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63946" w:rsidRPr="00EC1BD6" w14:paraId="4CD28D7F" w14:textId="77777777">
        <w:tc>
          <w:tcPr>
            <w:tcW w:w="4643" w:type="dxa"/>
            <w:tcBorders>
              <w:tl2br w:val="nil"/>
              <w:tr2bl w:val="nil"/>
            </w:tcBorders>
          </w:tcPr>
          <w:p w14:paraId="62BEC15B" w14:textId="77777777" w:rsidR="00763946" w:rsidRPr="00EC1BD6" w:rsidRDefault="00A23C20" w:rsidP="00EC1BD6">
            <w:pPr>
              <w:widowControl/>
              <w:spacing w:after="0" w:line="240" w:lineRule="auto"/>
              <w:ind w:left="0"/>
              <w:jc w:val="center"/>
              <w:rPr>
                <w:b/>
                <w:bCs/>
                <w:color w:val="auto"/>
                <w:szCs w:val="26"/>
                <w:lang w:val="en-US"/>
              </w:rPr>
            </w:pPr>
            <w:r w:rsidRPr="00EC1BD6">
              <w:rPr>
                <w:b/>
                <w:bCs/>
                <w:color w:val="auto"/>
                <w:szCs w:val="26"/>
                <w:lang w:val="en-US"/>
              </w:rPr>
              <w:t>TRƯỜNG THCS THƯỢNG THANH</w:t>
            </w:r>
          </w:p>
          <w:p w14:paraId="4B0C9A0C" w14:textId="12E8DA99" w:rsidR="00763946" w:rsidRPr="00EC1BD6" w:rsidRDefault="008D210C" w:rsidP="00EC1BD6">
            <w:pPr>
              <w:widowControl/>
              <w:spacing w:after="0" w:line="240" w:lineRule="auto"/>
              <w:ind w:left="0"/>
              <w:jc w:val="center"/>
              <w:rPr>
                <w:b/>
                <w:bCs/>
                <w:color w:val="auto"/>
                <w:szCs w:val="26"/>
                <w:lang w:val="en-US"/>
              </w:rPr>
            </w:pPr>
            <w:r w:rsidRPr="00EC1BD6">
              <w:rPr>
                <w:b/>
                <w:bCs/>
                <w:color w:val="auto"/>
                <w:szCs w:val="26"/>
                <w:lang w:val="en-US"/>
              </w:rPr>
              <w:t>Năm học 2024-2025</w:t>
            </w:r>
          </w:p>
        </w:tc>
        <w:tc>
          <w:tcPr>
            <w:tcW w:w="4644" w:type="dxa"/>
            <w:tcBorders>
              <w:tl2br w:val="nil"/>
              <w:tr2bl w:val="nil"/>
            </w:tcBorders>
          </w:tcPr>
          <w:p w14:paraId="3D7E9DF8" w14:textId="743E7A16" w:rsidR="00763946" w:rsidRPr="00EC1BD6" w:rsidRDefault="00A23C20" w:rsidP="00EC1BD6">
            <w:pPr>
              <w:widowControl/>
              <w:spacing w:after="0" w:line="240" w:lineRule="auto"/>
              <w:ind w:left="0"/>
              <w:jc w:val="center"/>
              <w:rPr>
                <w:b/>
                <w:bCs/>
                <w:color w:val="auto"/>
                <w:szCs w:val="26"/>
                <w:lang w:val="en-US"/>
              </w:rPr>
            </w:pPr>
            <w:r w:rsidRPr="00EC1BD6">
              <w:rPr>
                <w:b/>
                <w:bCs/>
                <w:color w:val="auto"/>
                <w:szCs w:val="26"/>
                <w:lang w:val="en-US"/>
              </w:rPr>
              <w:t>ĐỀ CƯƠNG ÔN TẬP GIỮA KÌ I</w:t>
            </w:r>
            <w:r w:rsidR="0051486D" w:rsidRPr="00EC1BD6">
              <w:rPr>
                <w:b/>
                <w:bCs/>
                <w:color w:val="auto"/>
                <w:szCs w:val="26"/>
                <w:lang w:val="en-US"/>
              </w:rPr>
              <w:t>I</w:t>
            </w:r>
          </w:p>
          <w:p w14:paraId="3D7F043E" w14:textId="77777777" w:rsidR="00763946" w:rsidRPr="00EC1BD6" w:rsidRDefault="00A23C20" w:rsidP="00EC1BD6">
            <w:pPr>
              <w:widowControl/>
              <w:spacing w:after="0" w:line="240" w:lineRule="auto"/>
              <w:ind w:left="0"/>
              <w:jc w:val="center"/>
              <w:rPr>
                <w:b/>
                <w:bCs/>
                <w:color w:val="auto"/>
                <w:szCs w:val="26"/>
                <w:lang w:val="en-US"/>
              </w:rPr>
            </w:pPr>
            <w:r w:rsidRPr="00EC1BD6">
              <w:rPr>
                <w:b/>
                <w:bCs/>
                <w:color w:val="auto"/>
                <w:szCs w:val="26"/>
                <w:lang w:val="en-US"/>
              </w:rPr>
              <w:t>Môn: Tin học 6</w:t>
            </w:r>
          </w:p>
        </w:tc>
      </w:tr>
    </w:tbl>
    <w:p w14:paraId="448B2C36" w14:textId="77777777" w:rsidR="00763946" w:rsidRPr="00EC1BD6" w:rsidRDefault="00763946" w:rsidP="00EC1BD6">
      <w:pPr>
        <w:spacing w:after="0" w:line="240" w:lineRule="auto"/>
        <w:ind w:left="0"/>
        <w:jc w:val="center"/>
        <w:rPr>
          <w:b/>
          <w:bCs/>
          <w:color w:val="auto"/>
          <w:szCs w:val="26"/>
          <w:lang w:val="en-US"/>
        </w:rPr>
      </w:pPr>
    </w:p>
    <w:p w14:paraId="2A2BDCC0" w14:textId="7B860716" w:rsidR="00763946" w:rsidRPr="00EC1BD6" w:rsidRDefault="00A23C20" w:rsidP="00EC1BD6">
      <w:pPr>
        <w:pStyle w:val="Heading3"/>
        <w:shd w:val="clear" w:color="auto" w:fill="FFFFFF"/>
        <w:spacing w:beforeAutospacing="0" w:afterAutospacing="0"/>
        <w:rPr>
          <w:rFonts w:ascii="Times New Roman" w:hAnsi="Times New Roman" w:hint="default"/>
          <w:sz w:val="26"/>
          <w:szCs w:val="26"/>
        </w:rPr>
      </w:pPr>
      <w:r w:rsidRPr="00EC1BD6">
        <w:rPr>
          <w:rFonts w:ascii="Times New Roman" w:hAnsi="Times New Roman" w:hint="default"/>
          <w:sz w:val="26"/>
          <w:szCs w:val="26"/>
          <w:shd w:val="clear" w:color="auto" w:fill="FFFFFF"/>
        </w:rPr>
        <w:t>I. KIẾN THỨC TRỌ</w:t>
      </w:r>
      <w:r w:rsidR="008568C9" w:rsidRPr="00EC1BD6">
        <w:rPr>
          <w:rFonts w:ascii="Times New Roman" w:hAnsi="Times New Roman" w:hint="default"/>
          <w:sz w:val="26"/>
          <w:szCs w:val="26"/>
          <w:shd w:val="clear" w:color="auto" w:fill="FFFFFF"/>
        </w:rPr>
        <w:t>NG TÂM</w:t>
      </w:r>
    </w:p>
    <w:p w14:paraId="4496211F" w14:textId="7E22EA5B" w:rsidR="00763946" w:rsidRPr="00EC1BD6" w:rsidRDefault="00A23C20" w:rsidP="00EC1BD6">
      <w:pPr>
        <w:pStyle w:val="NormalWeb"/>
        <w:shd w:val="clear" w:color="auto" w:fill="FFFFFF"/>
        <w:spacing w:before="0" w:beforeAutospacing="0" w:after="0" w:afterAutospacing="0"/>
        <w:rPr>
          <w:b/>
          <w:bCs/>
          <w:sz w:val="26"/>
          <w:szCs w:val="26"/>
          <w:shd w:val="clear" w:color="auto" w:fill="FFFFFF"/>
        </w:rPr>
      </w:pPr>
      <w:r w:rsidRPr="00EC1BD6">
        <w:rPr>
          <w:b/>
          <w:bCs/>
          <w:sz w:val="26"/>
          <w:szCs w:val="26"/>
          <w:shd w:val="clear" w:color="auto" w:fill="FFFFFF"/>
        </w:rPr>
        <w:t xml:space="preserve">Chủ đề </w:t>
      </w:r>
      <w:r w:rsidR="00084E5E" w:rsidRPr="00EC1BD6">
        <w:rPr>
          <w:b/>
          <w:bCs/>
          <w:sz w:val="26"/>
          <w:szCs w:val="26"/>
          <w:shd w:val="clear" w:color="auto" w:fill="FFFFFF"/>
          <w:lang w:val="en-US"/>
        </w:rPr>
        <w:t>5</w:t>
      </w:r>
      <w:r w:rsidRPr="00EC1BD6">
        <w:rPr>
          <w:b/>
          <w:bCs/>
          <w:sz w:val="26"/>
          <w:szCs w:val="26"/>
          <w:shd w:val="clear" w:color="auto" w:fill="FFFFFF"/>
        </w:rPr>
        <w:t xml:space="preserve">. </w:t>
      </w:r>
      <w:r w:rsidR="0051486D" w:rsidRPr="00EC1BD6">
        <w:rPr>
          <w:b/>
          <w:bCs/>
          <w:sz w:val="26"/>
          <w:szCs w:val="26"/>
          <w:shd w:val="clear" w:color="auto" w:fill="FFFFFF"/>
        </w:rPr>
        <w:t>Ứng dụng tin học (bài 10,11,12)</w:t>
      </w:r>
    </w:p>
    <w:p w14:paraId="5959C8D2" w14:textId="00502977" w:rsidR="0051486D" w:rsidRPr="00EC1BD6" w:rsidRDefault="008D210C" w:rsidP="00EC1BD6">
      <w:pPr>
        <w:pStyle w:val="0noidung"/>
        <w:spacing w:before="0" w:after="0" w:line="240" w:lineRule="auto"/>
        <w:ind w:firstLine="0"/>
        <w:rPr>
          <w:rFonts w:eastAsia="Times New Roman"/>
          <w:sz w:val="26"/>
          <w:szCs w:val="26"/>
          <w:lang w:val="vi-VN" w:eastAsia="en-US"/>
        </w:rPr>
      </w:pPr>
      <w:r w:rsidRPr="00EC1BD6">
        <w:rPr>
          <w:rFonts w:eastAsia="Times New Roman"/>
          <w:sz w:val="26"/>
          <w:szCs w:val="26"/>
          <w:lang w:eastAsia="en-US"/>
        </w:rPr>
        <w:t>-</w:t>
      </w:r>
      <w:r w:rsidR="0051486D" w:rsidRPr="00EC1BD6">
        <w:rPr>
          <w:rFonts w:eastAsia="Times New Roman"/>
          <w:sz w:val="26"/>
          <w:szCs w:val="26"/>
          <w:lang w:eastAsia="en-US"/>
        </w:rPr>
        <w:t xml:space="preserve"> </w:t>
      </w:r>
      <w:r w:rsidR="0051486D" w:rsidRPr="00EC1BD6">
        <w:rPr>
          <w:rFonts w:eastAsia="Times New Roman"/>
          <w:sz w:val="26"/>
          <w:szCs w:val="26"/>
          <w:lang w:val="vi-VN" w:eastAsia="en-US"/>
        </w:rPr>
        <w:t xml:space="preserve">Giải thích được lợi ích của sơ đồ tư duy, nêu được nhu cầu sử dụng phần mềm sơ đồ tư duy trong học tập và trao đổi thông tin. </w:t>
      </w:r>
    </w:p>
    <w:p w14:paraId="4BFD1E4B" w14:textId="00D91865" w:rsidR="0051486D" w:rsidRPr="00EC1BD6" w:rsidRDefault="008D210C" w:rsidP="00EC1BD6">
      <w:pPr>
        <w:pStyle w:val="0noidung"/>
        <w:spacing w:before="0" w:after="0" w:line="240" w:lineRule="auto"/>
        <w:ind w:firstLine="0"/>
        <w:rPr>
          <w:rFonts w:eastAsia="Times New Roman"/>
          <w:sz w:val="26"/>
          <w:szCs w:val="26"/>
          <w:lang w:val="vi-VN" w:eastAsia="en-US"/>
        </w:rPr>
      </w:pPr>
      <w:r w:rsidRPr="00EC1BD6">
        <w:rPr>
          <w:rFonts w:eastAsia="Times New Roman"/>
          <w:sz w:val="26"/>
          <w:szCs w:val="26"/>
          <w:lang w:eastAsia="en-US"/>
        </w:rPr>
        <w:t>-</w:t>
      </w:r>
      <w:r w:rsidR="0051486D" w:rsidRPr="00EC1BD6">
        <w:rPr>
          <w:rFonts w:eastAsia="Times New Roman"/>
          <w:sz w:val="26"/>
          <w:szCs w:val="26"/>
          <w:lang w:eastAsia="en-US"/>
        </w:rPr>
        <w:t xml:space="preserve"> </w:t>
      </w:r>
      <w:r w:rsidR="0051486D" w:rsidRPr="00EC1BD6">
        <w:rPr>
          <w:rFonts w:eastAsia="Times New Roman"/>
          <w:sz w:val="26"/>
          <w:szCs w:val="26"/>
          <w:lang w:val="vi-VN" w:eastAsia="en-US"/>
        </w:rPr>
        <w:t>Sắp xếp được một cách logic và trình bày được dưới dạng sơ đồ tư duy các ý tưởng, khái niệm.</w:t>
      </w:r>
    </w:p>
    <w:p w14:paraId="165CEBE0" w14:textId="43763173" w:rsidR="0051486D" w:rsidRPr="00EC1BD6" w:rsidRDefault="008D210C" w:rsidP="00EC1BD6">
      <w:pPr>
        <w:pStyle w:val="NormalWeb"/>
        <w:shd w:val="clear" w:color="auto" w:fill="FFFFFF"/>
        <w:spacing w:before="0" w:beforeAutospacing="0" w:after="0" w:afterAutospacing="0"/>
        <w:rPr>
          <w:sz w:val="26"/>
          <w:szCs w:val="26"/>
          <w:lang w:eastAsia="en-US"/>
        </w:rPr>
      </w:pPr>
      <w:r w:rsidRPr="00EC1BD6">
        <w:rPr>
          <w:sz w:val="26"/>
          <w:szCs w:val="26"/>
          <w:lang w:val="en-US" w:eastAsia="en-US"/>
        </w:rPr>
        <w:t>-</w:t>
      </w:r>
      <w:r w:rsidR="0051486D" w:rsidRPr="00EC1BD6">
        <w:rPr>
          <w:sz w:val="26"/>
          <w:szCs w:val="26"/>
          <w:lang w:eastAsia="en-US"/>
        </w:rPr>
        <w:t xml:space="preserve"> Sử dụng được phần mềm để tạo sơ đồ tư duy đơn giản phục vụ học tập và trao đổi thông tin.</w:t>
      </w:r>
    </w:p>
    <w:p w14:paraId="467CA84D" w14:textId="13D61E97" w:rsidR="0051486D" w:rsidRPr="00EC1BD6" w:rsidRDefault="008D210C" w:rsidP="00EC1BD6">
      <w:pPr>
        <w:pStyle w:val="0noidung"/>
        <w:spacing w:before="0" w:after="0" w:line="240" w:lineRule="auto"/>
        <w:ind w:firstLine="0"/>
        <w:jc w:val="left"/>
        <w:rPr>
          <w:rFonts w:eastAsia="Times New Roman"/>
          <w:sz w:val="26"/>
          <w:szCs w:val="26"/>
          <w:lang w:val="vi-VN" w:eastAsia="en-US"/>
        </w:rPr>
      </w:pPr>
      <w:r w:rsidRPr="00EC1BD6">
        <w:rPr>
          <w:rFonts w:eastAsia="Times New Roman"/>
          <w:sz w:val="26"/>
          <w:szCs w:val="26"/>
          <w:lang w:eastAsia="en-US"/>
        </w:rPr>
        <w:t>-</w:t>
      </w:r>
      <w:r w:rsidR="0051486D" w:rsidRPr="00EC1BD6">
        <w:rPr>
          <w:rFonts w:eastAsia="Times New Roman"/>
          <w:sz w:val="26"/>
          <w:szCs w:val="26"/>
          <w:lang w:eastAsia="en-US"/>
        </w:rPr>
        <w:t xml:space="preserve"> </w:t>
      </w:r>
      <w:r w:rsidR="0051486D" w:rsidRPr="00EC1BD6">
        <w:rPr>
          <w:rFonts w:eastAsia="Times New Roman"/>
          <w:sz w:val="26"/>
          <w:szCs w:val="26"/>
          <w:lang w:val="vi-VN" w:eastAsia="en-US"/>
        </w:rPr>
        <w:t xml:space="preserve">Nhận biết được tác dụng của công cụ căn lề, định dạng, tìm kiếm, thay thế trong phần mềm soạn thảo văn bản. </w:t>
      </w:r>
    </w:p>
    <w:p w14:paraId="37517BEC" w14:textId="59FFF1DA" w:rsidR="0051486D" w:rsidRPr="00EC1BD6" w:rsidRDefault="008D210C" w:rsidP="00EC1BD6">
      <w:pPr>
        <w:pStyle w:val="0noidung"/>
        <w:spacing w:before="0" w:after="0" w:line="240" w:lineRule="auto"/>
        <w:ind w:firstLine="0"/>
        <w:jc w:val="left"/>
        <w:rPr>
          <w:rFonts w:eastAsia="Times New Roman"/>
          <w:sz w:val="26"/>
          <w:szCs w:val="26"/>
          <w:lang w:val="vi-VN" w:eastAsia="en-US"/>
        </w:rPr>
      </w:pPr>
      <w:r w:rsidRPr="00EC1BD6">
        <w:rPr>
          <w:rFonts w:eastAsia="Times New Roman"/>
          <w:sz w:val="26"/>
          <w:szCs w:val="26"/>
          <w:lang w:val="en-US" w:eastAsia="en-US"/>
        </w:rPr>
        <w:t>-</w:t>
      </w:r>
      <w:r w:rsidR="0051486D" w:rsidRPr="00EC1BD6">
        <w:rPr>
          <w:rFonts w:eastAsia="Times New Roman"/>
          <w:sz w:val="26"/>
          <w:szCs w:val="26"/>
          <w:lang w:val="vi-VN" w:eastAsia="en-US"/>
        </w:rPr>
        <w:t xml:space="preserve"> Nêu được các chức năng đặc trưng của những phần mềm soạn thảo văn bản.</w:t>
      </w:r>
    </w:p>
    <w:p w14:paraId="7EADB1AD" w14:textId="01FBAA12" w:rsidR="0051486D" w:rsidRPr="00EC1BD6" w:rsidRDefault="008D210C" w:rsidP="00EC1BD6">
      <w:pPr>
        <w:pStyle w:val="0noidung"/>
        <w:spacing w:before="0" w:after="0" w:line="240" w:lineRule="auto"/>
        <w:ind w:firstLine="0"/>
        <w:jc w:val="left"/>
        <w:rPr>
          <w:rFonts w:eastAsia="Times New Roman"/>
          <w:sz w:val="26"/>
          <w:szCs w:val="26"/>
          <w:lang w:val="vi-VN" w:eastAsia="en-US"/>
        </w:rPr>
      </w:pPr>
      <w:r w:rsidRPr="00EC1BD6">
        <w:rPr>
          <w:rFonts w:eastAsia="Times New Roman"/>
          <w:sz w:val="26"/>
          <w:szCs w:val="26"/>
          <w:lang w:eastAsia="en-US"/>
        </w:rPr>
        <w:t>-</w:t>
      </w:r>
      <w:r w:rsidR="0051486D" w:rsidRPr="00EC1BD6">
        <w:rPr>
          <w:rFonts w:eastAsia="Times New Roman"/>
          <w:sz w:val="26"/>
          <w:szCs w:val="26"/>
          <w:lang w:eastAsia="en-US"/>
        </w:rPr>
        <w:t xml:space="preserve"> </w:t>
      </w:r>
      <w:r w:rsidR="0051486D" w:rsidRPr="00EC1BD6">
        <w:rPr>
          <w:rFonts w:eastAsia="Times New Roman"/>
          <w:sz w:val="26"/>
          <w:szCs w:val="26"/>
          <w:lang w:val="vi-VN" w:eastAsia="en-US"/>
        </w:rPr>
        <w:t>Thực hiện được việc định dạng văn bản, trình bày trang văn bản và in.</w:t>
      </w:r>
    </w:p>
    <w:p w14:paraId="68863241" w14:textId="5F517197" w:rsidR="0051486D" w:rsidRPr="00EC1BD6" w:rsidRDefault="008D210C" w:rsidP="00EC1BD6">
      <w:pPr>
        <w:pStyle w:val="0noidung"/>
        <w:spacing w:before="0" w:after="0" w:line="240" w:lineRule="auto"/>
        <w:ind w:firstLine="0"/>
        <w:jc w:val="left"/>
        <w:rPr>
          <w:rFonts w:eastAsia="Times New Roman"/>
          <w:sz w:val="26"/>
          <w:szCs w:val="26"/>
          <w:lang w:val="vi-VN" w:eastAsia="en-US"/>
        </w:rPr>
      </w:pPr>
      <w:r w:rsidRPr="00EC1BD6">
        <w:rPr>
          <w:rFonts w:eastAsia="Times New Roman"/>
          <w:sz w:val="26"/>
          <w:szCs w:val="26"/>
          <w:lang w:val="en-US" w:eastAsia="en-US"/>
        </w:rPr>
        <w:t>-</w:t>
      </w:r>
      <w:r w:rsidR="0051486D" w:rsidRPr="00EC1BD6">
        <w:rPr>
          <w:rFonts w:eastAsia="Times New Roman"/>
          <w:sz w:val="26"/>
          <w:szCs w:val="26"/>
          <w:lang w:val="vi-VN" w:eastAsia="en-US"/>
        </w:rPr>
        <w:t xml:space="preserve"> Sử dụng được công cụ tìm kiếm và thay thế của phần mềm soạn thảo.</w:t>
      </w:r>
    </w:p>
    <w:p w14:paraId="7F42E3EA" w14:textId="008810B8" w:rsidR="0051486D" w:rsidRPr="00EC1BD6" w:rsidRDefault="008D210C" w:rsidP="00EC1BD6">
      <w:pPr>
        <w:pStyle w:val="0noidung"/>
        <w:spacing w:before="0" w:after="0" w:line="240" w:lineRule="auto"/>
        <w:ind w:firstLine="0"/>
        <w:jc w:val="left"/>
        <w:rPr>
          <w:rFonts w:eastAsia="Times New Roman"/>
          <w:sz w:val="26"/>
          <w:szCs w:val="26"/>
          <w:lang w:val="vi-VN" w:eastAsia="en-US"/>
        </w:rPr>
      </w:pPr>
      <w:r w:rsidRPr="00EC1BD6">
        <w:rPr>
          <w:rFonts w:eastAsia="Times New Roman"/>
          <w:sz w:val="26"/>
          <w:szCs w:val="26"/>
          <w:lang w:eastAsia="en-US"/>
        </w:rPr>
        <w:t>-</w:t>
      </w:r>
      <w:r w:rsidR="0051486D" w:rsidRPr="00EC1BD6">
        <w:rPr>
          <w:rFonts w:eastAsia="Times New Roman"/>
          <w:sz w:val="26"/>
          <w:szCs w:val="26"/>
          <w:lang w:eastAsia="en-US"/>
        </w:rPr>
        <w:t xml:space="preserve"> </w:t>
      </w:r>
      <w:r w:rsidR="0051486D" w:rsidRPr="00EC1BD6">
        <w:rPr>
          <w:rFonts w:eastAsia="Times New Roman"/>
          <w:sz w:val="26"/>
          <w:szCs w:val="26"/>
          <w:lang w:val="vi-VN" w:eastAsia="en-US"/>
        </w:rPr>
        <w:t>Trình bày được thông tin ở dạng bảng.</w:t>
      </w:r>
    </w:p>
    <w:p w14:paraId="45D91F52" w14:textId="3F2A8F26" w:rsidR="0051486D" w:rsidRPr="00EC1BD6" w:rsidRDefault="008D210C" w:rsidP="00EC1BD6">
      <w:pPr>
        <w:pStyle w:val="NormalWeb"/>
        <w:shd w:val="clear" w:color="auto" w:fill="FFFFFF"/>
        <w:spacing w:before="0" w:beforeAutospacing="0" w:after="0" w:afterAutospacing="0"/>
        <w:rPr>
          <w:b/>
          <w:bCs/>
          <w:sz w:val="26"/>
          <w:szCs w:val="26"/>
          <w:shd w:val="clear" w:color="auto" w:fill="FFFFFF"/>
        </w:rPr>
      </w:pPr>
      <w:r w:rsidRPr="00EC1BD6">
        <w:rPr>
          <w:sz w:val="26"/>
          <w:szCs w:val="26"/>
          <w:lang w:val="en-US" w:eastAsia="en-US"/>
        </w:rPr>
        <w:t>-</w:t>
      </w:r>
      <w:r w:rsidR="0051486D" w:rsidRPr="00EC1BD6">
        <w:rPr>
          <w:sz w:val="26"/>
          <w:szCs w:val="26"/>
          <w:lang w:eastAsia="en-US"/>
        </w:rPr>
        <w:t xml:space="preserve"> Soạn thảo được văn bản phục vụ học tập và sinh hoạt hàng ngày.</w:t>
      </w:r>
    </w:p>
    <w:p w14:paraId="70C4D997" w14:textId="2B555967" w:rsidR="00763946" w:rsidRPr="00EC1BD6" w:rsidRDefault="00A23C20" w:rsidP="00EC1BD6">
      <w:pPr>
        <w:spacing w:after="0" w:line="240" w:lineRule="auto"/>
        <w:ind w:left="0"/>
        <w:jc w:val="left"/>
        <w:rPr>
          <w:b/>
          <w:bCs/>
          <w:color w:val="auto"/>
          <w:szCs w:val="26"/>
          <w:lang w:val="en-US"/>
        </w:rPr>
      </w:pPr>
      <w:r w:rsidRPr="00EC1BD6">
        <w:rPr>
          <w:b/>
          <w:bCs/>
          <w:color w:val="auto"/>
          <w:szCs w:val="26"/>
        </w:rPr>
        <w:t xml:space="preserve">II. </w:t>
      </w:r>
      <w:r w:rsidR="008568C9" w:rsidRPr="00EC1BD6">
        <w:rPr>
          <w:b/>
          <w:bCs/>
          <w:color w:val="auto"/>
          <w:szCs w:val="26"/>
          <w:lang w:val="en-US"/>
        </w:rPr>
        <w:t>BÀI TẬP</w:t>
      </w:r>
    </w:p>
    <w:p w14:paraId="6726D6E6" w14:textId="71728995" w:rsidR="00601E43" w:rsidRPr="00EC1BD6" w:rsidRDefault="00601E43" w:rsidP="00EC1BD6">
      <w:pPr>
        <w:spacing w:after="0" w:line="240" w:lineRule="auto"/>
        <w:ind w:left="0"/>
        <w:rPr>
          <w:szCs w:val="26"/>
        </w:rPr>
      </w:pPr>
      <w:r w:rsidRPr="00EC1BD6">
        <w:rPr>
          <w:b/>
          <w:szCs w:val="26"/>
        </w:rPr>
        <w:t xml:space="preserve">Câu 1: </w:t>
      </w:r>
      <w:r w:rsidRPr="00EC1BD6">
        <w:rPr>
          <w:szCs w:val="26"/>
        </w:rPr>
        <w:t>Sơ đồ tư duy là gì? Nêu tác dụng của sơ đồ tư duy?</w:t>
      </w:r>
    </w:p>
    <w:p w14:paraId="0B34614A" w14:textId="77777777" w:rsidR="001407D9" w:rsidRPr="00EC1BD6" w:rsidRDefault="00601E43" w:rsidP="00EC1BD6">
      <w:pPr>
        <w:pStyle w:val="NormalWeb"/>
        <w:spacing w:before="0" w:beforeAutospacing="0" w:after="0" w:afterAutospacing="0"/>
        <w:jc w:val="both"/>
        <w:rPr>
          <w:color w:val="000000"/>
          <w:sz w:val="26"/>
          <w:szCs w:val="26"/>
        </w:rPr>
      </w:pPr>
      <w:r w:rsidRPr="00EC1BD6">
        <w:rPr>
          <w:b/>
          <w:sz w:val="26"/>
          <w:szCs w:val="26"/>
        </w:rPr>
        <w:t xml:space="preserve">Câu 2: </w:t>
      </w:r>
      <w:r w:rsidR="001407D9" w:rsidRPr="00EC1BD6">
        <w:rPr>
          <w:color w:val="000000"/>
          <w:sz w:val="26"/>
          <w:szCs w:val="26"/>
        </w:rPr>
        <w:t>Bạn Minh đã soạn thảo một câu ca dao và định dạng văn bản như Hình 11. Theo em, bạn Minh đã sử dụng những lệnh nào để căn chỉnh lề của các đoạn văn bản? Giải thích?</w:t>
      </w:r>
    </w:p>
    <w:p w14:paraId="580F3528" w14:textId="1F09258F" w:rsidR="00601E43" w:rsidRPr="00EC1BD6" w:rsidRDefault="001407D9" w:rsidP="00EC1BD6">
      <w:pPr>
        <w:spacing w:after="0" w:line="240" w:lineRule="auto"/>
        <w:ind w:left="0"/>
        <w:jc w:val="center"/>
        <w:rPr>
          <w:szCs w:val="26"/>
        </w:rPr>
      </w:pPr>
      <w:r w:rsidRPr="00EC1BD6">
        <w:rPr>
          <w:noProof/>
          <w:szCs w:val="26"/>
        </w:rPr>
        <w:drawing>
          <wp:inline distT="0" distB="0" distL="0" distR="0" wp14:anchorId="529A7908" wp14:editId="1620A7C8">
            <wp:extent cx="4561205" cy="2273300"/>
            <wp:effectExtent l="0" t="0" r="0" b="0"/>
            <wp:docPr id="1" name="Picture 1" descr="https://img.loigiaihay.com/picture/2021/1203/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img.loigiaihay.com/picture/2021/1203/5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3083" cy="2294172"/>
                    </a:xfrm>
                    <a:prstGeom prst="rect">
                      <a:avLst/>
                    </a:prstGeom>
                    <a:noFill/>
                    <a:ln>
                      <a:noFill/>
                    </a:ln>
                  </pic:spPr>
                </pic:pic>
              </a:graphicData>
            </a:graphic>
          </wp:inline>
        </w:drawing>
      </w:r>
    </w:p>
    <w:p w14:paraId="2800AD12" w14:textId="20304A69" w:rsidR="00601E43" w:rsidRPr="00EC1BD6" w:rsidRDefault="00601E43" w:rsidP="00EC1BD6">
      <w:pPr>
        <w:pStyle w:val="NormalWeb"/>
        <w:spacing w:before="0" w:beforeAutospacing="0" w:after="0" w:afterAutospacing="0"/>
        <w:jc w:val="both"/>
        <w:rPr>
          <w:sz w:val="26"/>
          <w:szCs w:val="26"/>
        </w:rPr>
      </w:pPr>
      <w:r w:rsidRPr="00EC1BD6">
        <w:rPr>
          <w:b/>
          <w:sz w:val="26"/>
          <w:szCs w:val="26"/>
        </w:rPr>
        <w:t xml:space="preserve">Câu 3: </w:t>
      </w:r>
      <w:r w:rsidRPr="00EC1BD6">
        <w:rPr>
          <w:sz w:val="26"/>
          <w:szCs w:val="26"/>
        </w:rPr>
        <w:t>Ghép mỗi lệnh ở cột bên trái với ý nghĩa của chúng ở cột bên phải cho phù hợp.</w:t>
      </w:r>
    </w:p>
    <w:tbl>
      <w:tblPr>
        <w:tblW w:w="991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3"/>
        <w:gridCol w:w="6282"/>
      </w:tblGrid>
      <w:tr w:rsidR="001407D9" w:rsidRPr="00EC1BD6" w14:paraId="3E5CF230" w14:textId="77777777" w:rsidTr="00EC1BD6">
        <w:trPr>
          <w:tblCellSpacing w:w="0" w:type="dxa"/>
        </w:trPr>
        <w:tc>
          <w:tcPr>
            <w:tcW w:w="36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A43C08A" w14:textId="77777777" w:rsidR="001407D9" w:rsidRPr="00EC1BD6" w:rsidRDefault="001407D9" w:rsidP="00EC1BD6">
            <w:pPr>
              <w:spacing w:after="0" w:line="240" w:lineRule="auto"/>
              <w:ind w:left="0"/>
              <w:rPr>
                <w:szCs w:val="26"/>
              </w:rPr>
            </w:pPr>
            <w:r w:rsidRPr="00EC1BD6">
              <w:rPr>
                <w:szCs w:val="26"/>
              </w:rPr>
              <w:t>1) Insert Left</w:t>
            </w:r>
          </w:p>
        </w:tc>
        <w:tc>
          <w:tcPr>
            <w:tcW w:w="62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43E1FF5" w14:textId="77777777" w:rsidR="001407D9" w:rsidRPr="00EC1BD6" w:rsidRDefault="001407D9" w:rsidP="00EC1BD6">
            <w:pPr>
              <w:spacing w:after="0" w:line="240" w:lineRule="auto"/>
              <w:ind w:left="0"/>
              <w:rPr>
                <w:szCs w:val="26"/>
              </w:rPr>
            </w:pPr>
            <w:r w:rsidRPr="00EC1BD6">
              <w:rPr>
                <w:szCs w:val="26"/>
              </w:rPr>
              <w:t>a) Chèn thêm hàng vào phía trên hàng đã chọn.</w:t>
            </w:r>
          </w:p>
        </w:tc>
      </w:tr>
      <w:tr w:rsidR="001407D9" w:rsidRPr="00EC1BD6" w14:paraId="064100F1" w14:textId="77777777" w:rsidTr="00EC1BD6">
        <w:trPr>
          <w:tblCellSpacing w:w="0" w:type="dxa"/>
        </w:trPr>
        <w:tc>
          <w:tcPr>
            <w:tcW w:w="36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EC402C4" w14:textId="77777777" w:rsidR="001407D9" w:rsidRPr="00EC1BD6" w:rsidRDefault="001407D9" w:rsidP="00EC1BD6">
            <w:pPr>
              <w:spacing w:after="0" w:line="240" w:lineRule="auto"/>
              <w:ind w:left="0"/>
              <w:rPr>
                <w:szCs w:val="26"/>
              </w:rPr>
            </w:pPr>
            <w:r w:rsidRPr="00EC1BD6">
              <w:rPr>
                <w:szCs w:val="26"/>
              </w:rPr>
              <w:t>2) Insert Right</w:t>
            </w:r>
          </w:p>
        </w:tc>
        <w:tc>
          <w:tcPr>
            <w:tcW w:w="62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0AADF30" w14:textId="77777777" w:rsidR="001407D9" w:rsidRPr="00EC1BD6" w:rsidRDefault="001407D9" w:rsidP="00EC1BD6">
            <w:pPr>
              <w:spacing w:after="0" w:line="240" w:lineRule="auto"/>
              <w:ind w:left="0"/>
              <w:rPr>
                <w:szCs w:val="26"/>
              </w:rPr>
            </w:pPr>
            <w:r w:rsidRPr="00EC1BD6">
              <w:rPr>
                <w:szCs w:val="26"/>
              </w:rPr>
              <w:t>b) Chèn thêm hàng vào phía dưới hàng đã chọn.</w:t>
            </w:r>
          </w:p>
        </w:tc>
      </w:tr>
      <w:tr w:rsidR="001407D9" w:rsidRPr="00EC1BD6" w14:paraId="160F36E6" w14:textId="77777777" w:rsidTr="00EC1BD6">
        <w:trPr>
          <w:tblCellSpacing w:w="0" w:type="dxa"/>
        </w:trPr>
        <w:tc>
          <w:tcPr>
            <w:tcW w:w="36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06CDE27D" w14:textId="77777777" w:rsidR="001407D9" w:rsidRPr="00EC1BD6" w:rsidRDefault="001407D9" w:rsidP="00EC1BD6">
            <w:pPr>
              <w:spacing w:after="0" w:line="240" w:lineRule="auto"/>
              <w:ind w:left="0"/>
              <w:rPr>
                <w:szCs w:val="26"/>
              </w:rPr>
            </w:pPr>
            <w:r w:rsidRPr="00EC1BD6">
              <w:rPr>
                <w:szCs w:val="26"/>
              </w:rPr>
              <w:t>3) Insert Above</w:t>
            </w:r>
          </w:p>
        </w:tc>
        <w:tc>
          <w:tcPr>
            <w:tcW w:w="62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23768D15" w14:textId="77777777" w:rsidR="001407D9" w:rsidRPr="00EC1BD6" w:rsidRDefault="001407D9" w:rsidP="00EC1BD6">
            <w:pPr>
              <w:spacing w:after="0" w:line="240" w:lineRule="auto"/>
              <w:ind w:left="0"/>
              <w:rPr>
                <w:szCs w:val="26"/>
              </w:rPr>
            </w:pPr>
            <w:r w:rsidRPr="00EC1BD6">
              <w:rPr>
                <w:szCs w:val="26"/>
              </w:rPr>
              <w:t>c) Chèn thêm cột vào phía bên trái cột đã chọn.</w:t>
            </w:r>
          </w:p>
        </w:tc>
      </w:tr>
      <w:tr w:rsidR="001407D9" w:rsidRPr="00EC1BD6" w14:paraId="0E3C81B0" w14:textId="77777777" w:rsidTr="00EC1BD6">
        <w:trPr>
          <w:tblCellSpacing w:w="0" w:type="dxa"/>
        </w:trPr>
        <w:tc>
          <w:tcPr>
            <w:tcW w:w="36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60B9C7FB" w14:textId="77777777" w:rsidR="001407D9" w:rsidRPr="00EC1BD6" w:rsidRDefault="001407D9" w:rsidP="00EC1BD6">
            <w:pPr>
              <w:spacing w:after="0" w:line="240" w:lineRule="auto"/>
              <w:ind w:left="0"/>
              <w:rPr>
                <w:szCs w:val="26"/>
              </w:rPr>
            </w:pPr>
            <w:r w:rsidRPr="00EC1BD6">
              <w:rPr>
                <w:szCs w:val="26"/>
              </w:rPr>
              <w:t>4) Insert Below</w:t>
            </w:r>
          </w:p>
        </w:tc>
        <w:tc>
          <w:tcPr>
            <w:tcW w:w="628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239CB63" w14:textId="77777777" w:rsidR="001407D9" w:rsidRPr="00EC1BD6" w:rsidRDefault="001407D9" w:rsidP="00EC1BD6">
            <w:pPr>
              <w:spacing w:after="0" w:line="240" w:lineRule="auto"/>
              <w:ind w:left="0"/>
              <w:rPr>
                <w:szCs w:val="26"/>
              </w:rPr>
            </w:pPr>
            <w:r w:rsidRPr="00EC1BD6">
              <w:rPr>
                <w:szCs w:val="26"/>
              </w:rPr>
              <w:t>d) Chèn thêm cột vào phía bên phải cột đã chọn.</w:t>
            </w:r>
          </w:p>
        </w:tc>
      </w:tr>
    </w:tbl>
    <w:p w14:paraId="69A0EBCF" w14:textId="77777777" w:rsidR="006763A8" w:rsidRDefault="006763A8" w:rsidP="00EC1BD6">
      <w:pPr>
        <w:shd w:val="clear" w:color="auto" w:fill="FFFFFF"/>
        <w:spacing w:after="0" w:line="240" w:lineRule="auto"/>
        <w:ind w:left="0"/>
        <w:rPr>
          <w:b/>
          <w:bCs/>
          <w:szCs w:val="26"/>
        </w:rPr>
      </w:pPr>
    </w:p>
    <w:p w14:paraId="40FFAD38" w14:textId="73965752" w:rsidR="00EC1BD6" w:rsidRPr="00EC1BD6" w:rsidRDefault="00EC1BD6" w:rsidP="00EC1BD6">
      <w:pPr>
        <w:shd w:val="clear" w:color="auto" w:fill="FFFFFF"/>
        <w:spacing w:after="0" w:line="240" w:lineRule="auto"/>
        <w:ind w:left="0"/>
        <w:rPr>
          <w:szCs w:val="26"/>
        </w:rPr>
      </w:pPr>
      <w:r w:rsidRPr="00EC1BD6">
        <w:rPr>
          <w:b/>
          <w:bCs/>
          <w:szCs w:val="26"/>
        </w:rPr>
        <w:t xml:space="preserve">Câu </w:t>
      </w:r>
      <w:r w:rsidRPr="00EC1BD6">
        <w:rPr>
          <w:b/>
          <w:bCs/>
          <w:szCs w:val="26"/>
          <w:lang w:val="en-US"/>
        </w:rPr>
        <w:t>4:</w:t>
      </w:r>
      <w:r w:rsidRPr="00EC1BD6">
        <w:rPr>
          <w:b/>
          <w:bCs/>
          <w:szCs w:val="26"/>
        </w:rPr>
        <w:t> </w:t>
      </w:r>
      <w:r w:rsidRPr="00EC1BD6">
        <w:rPr>
          <w:szCs w:val="26"/>
        </w:rPr>
        <w:t>Ghép mỗi lệnh ở cột bên trái với ý nghĩa của chúng ở cột bên phải cho phù hợp.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6237"/>
      </w:tblGrid>
      <w:tr w:rsidR="00EC1BD6" w:rsidRPr="00EC1BD6" w14:paraId="4CD87D09" w14:textId="77777777" w:rsidTr="00EC1BD6">
        <w:tc>
          <w:tcPr>
            <w:tcW w:w="3681" w:type="dxa"/>
            <w:tcMar>
              <w:top w:w="75" w:type="dxa"/>
              <w:left w:w="75" w:type="dxa"/>
              <w:bottom w:w="75" w:type="dxa"/>
              <w:right w:w="75" w:type="dxa"/>
            </w:tcMar>
            <w:hideMark/>
          </w:tcPr>
          <w:p w14:paraId="2BA526C5" w14:textId="77777777" w:rsidR="00EC1BD6" w:rsidRPr="00EC1BD6" w:rsidRDefault="00EC1BD6" w:rsidP="00EC1BD6">
            <w:pPr>
              <w:spacing w:after="0" w:line="240" w:lineRule="auto"/>
              <w:ind w:left="0"/>
              <w:rPr>
                <w:szCs w:val="26"/>
              </w:rPr>
            </w:pPr>
            <w:r w:rsidRPr="00EC1BD6">
              <w:rPr>
                <w:szCs w:val="26"/>
              </w:rPr>
              <w:t>1) Delete Columns</w:t>
            </w:r>
          </w:p>
        </w:tc>
        <w:tc>
          <w:tcPr>
            <w:tcW w:w="6237" w:type="dxa"/>
            <w:tcMar>
              <w:top w:w="75" w:type="dxa"/>
              <w:left w:w="75" w:type="dxa"/>
              <w:bottom w:w="75" w:type="dxa"/>
              <w:right w:w="75" w:type="dxa"/>
            </w:tcMar>
            <w:hideMark/>
          </w:tcPr>
          <w:p w14:paraId="79CD1CD8" w14:textId="77777777" w:rsidR="00EC1BD6" w:rsidRPr="00EC1BD6" w:rsidRDefault="00EC1BD6" w:rsidP="00EC1BD6">
            <w:pPr>
              <w:spacing w:after="0" w:line="240" w:lineRule="auto"/>
              <w:ind w:left="0"/>
              <w:rPr>
                <w:szCs w:val="26"/>
              </w:rPr>
            </w:pPr>
            <w:r w:rsidRPr="00EC1BD6">
              <w:rPr>
                <w:szCs w:val="26"/>
              </w:rPr>
              <w:t>a) Tách một ô thành nhiều ô</w:t>
            </w:r>
          </w:p>
        </w:tc>
      </w:tr>
      <w:tr w:rsidR="00EC1BD6" w:rsidRPr="00EC1BD6" w14:paraId="7487B5F2" w14:textId="77777777" w:rsidTr="00EC1BD6">
        <w:tc>
          <w:tcPr>
            <w:tcW w:w="3681" w:type="dxa"/>
            <w:tcMar>
              <w:top w:w="75" w:type="dxa"/>
              <w:left w:w="75" w:type="dxa"/>
              <w:bottom w:w="75" w:type="dxa"/>
              <w:right w:w="75" w:type="dxa"/>
            </w:tcMar>
            <w:hideMark/>
          </w:tcPr>
          <w:p w14:paraId="284191C5" w14:textId="77777777" w:rsidR="00EC1BD6" w:rsidRPr="00EC1BD6" w:rsidRDefault="00EC1BD6" w:rsidP="00EC1BD6">
            <w:pPr>
              <w:spacing w:after="0" w:line="240" w:lineRule="auto"/>
              <w:ind w:left="0"/>
              <w:rPr>
                <w:szCs w:val="26"/>
              </w:rPr>
            </w:pPr>
            <w:r w:rsidRPr="00EC1BD6">
              <w:rPr>
                <w:szCs w:val="26"/>
              </w:rPr>
              <w:t>2) Delete Rows</w:t>
            </w:r>
          </w:p>
        </w:tc>
        <w:tc>
          <w:tcPr>
            <w:tcW w:w="6237" w:type="dxa"/>
            <w:tcMar>
              <w:top w:w="75" w:type="dxa"/>
              <w:left w:w="75" w:type="dxa"/>
              <w:bottom w:w="75" w:type="dxa"/>
              <w:right w:w="75" w:type="dxa"/>
            </w:tcMar>
            <w:hideMark/>
          </w:tcPr>
          <w:p w14:paraId="768201B0" w14:textId="77777777" w:rsidR="00EC1BD6" w:rsidRPr="00EC1BD6" w:rsidRDefault="00EC1BD6" w:rsidP="00EC1BD6">
            <w:pPr>
              <w:spacing w:after="0" w:line="240" w:lineRule="auto"/>
              <w:ind w:left="0"/>
              <w:rPr>
                <w:szCs w:val="26"/>
              </w:rPr>
            </w:pPr>
            <w:r w:rsidRPr="00EC1BD6">
              <w:rPr>
                <w:szCs w:val="26"/>
              </w:rPr>
              <w:t>b) Gộp nhiều ô thành một ô</w:t>
            </w:r>
          </w:p>
        </w:tc>
      </w:tr>
      <w:tr w:rsidR="00EC1BD6" w:rsidRPr="00EC1BD6" w14:paraId="6EEF4399" w14:textId="77777777" w:rsidTr="00EC1BD6">
        <w:tc>
          <w:tcPr>
            <w:tcW w:w="3681" w:type="dxa"/>
            <w:tcMar>
              <w:top w:w="75" w:type="dxa"/>
              <w:left w:w="75" w:type="dxa"/>
              <w:bottom w:w="75" w:type="dxa"/>
              <w:right w:w="75" w:type="dxa"/>
            </w:tcMar>
            <w:hideMark/>
          </w:tcPr>
          <w:p w14:paraId="155BEC3E" w14:textId="77777777" w:rsidR="00EC1BD6" w:rsidRPr="00EC1BD6" w:rsidRDefault="00EC1BD6" w:rsidP="00EC1BD6">
            <w:pPr>
              <w:spacing w:after="0" w:line="240" w:lineRule="auto"/>
              <w:ind w:left="0"/>
              <w:rPr>
                <w:szCs w:val="26"/>
              </w:rPr>
            </w:pPr>
            <w:r w:rsidRPr="00EC1BD6">
              <w:rPr>
                <w:szCs w:val="26"/>
              </w:rPr>
              <w:t>3) Split Cells</w:t>
            </w:r>
          </w:p>
        </w:tc>
        <w:tc>
          <w:tcPr>
            <w:tcW w:w="6237" w:type="dxa"/>
            <w:tcMar>
              <w:top w:w="75" w:type="dxa"/>
              <w:left w:w="75" w:type="dxa"/>
              <w:bottom w:w="75" w:type="dxa"/>
              <w:right w:w="75" w:type="dxa"/>
            </w:tcMar>
            <w:hideMark/>
          </w:tcPr>
          <w:p w14:paraId="0282CC96" w14:textId="77777777" w:rsidR="00EC1BD6" w:rsidRPr="00EC1BD6" w:rsidRDefault="00EC1BD6" w:rsidP="00EC1BD6">
            <w:pPr>
              <w:spacing w:after="0" w:line="240" w:lineRule="auto"/>
              <w:ind w:left="0"/>
              <w:rPr>
                <w:szCs w:val="26"/>
              </w:rPr>
            </w:pPr>
            <w:r w:rsidRPr="00EC1BD6">
              <w:rPr>
                <w:szCs w:val="26"/>
              </w:rPr>
              <w:t>c) Xoá cột đã chọn</w:t>
            </w:r>
          </w:p>
        </w:tc>
      </w:tr>
      <w:tr w:rsidR="00EC1BD6" w:rsidRPr="00EC1BD6" w14:paraId="75274494" w14:textId="77777777" w:rsidTr="00EC1BD6">
        <w:tc>
          <w:tcPr>
            <w:tcW w:w="3681" w:type="dxa"/>
            <w:tcMar>
              <w:top w:w="75" w:type="dxa"/>
              <w:left w:w="75" w:type="dxa"/>
              <w:bottom w:w="75" w:type="dxa"/>
              <w:right w:w="75" w:type="dxa"/>
            </w:tcMar>
            <w:hideMark/>
          </w:tcPr>
          <w:p w14:paraId="6C012BC2" w14:textId="77777777" w:rsidR="00EC1BD6" w:rsidRPr="00EC1BD6" w:rsidRDefault="00EC1BD6" w:rsidP="00EC1BD6">
            <w:pPr>
              <w:spacing w:after="0" w:line="240" w:lineRule="auto"/>
              <w:ind w:left="0"/>
              <w:rPr>
                <w:szCs w:val="26"/>
              </w:rPr>
            </w:pPr>
            <w:r w:rsidRPr="00EC1BD6">
              <w:rPr>
                <w:szCs w:val="26"/>
              </w:rPr>
              <w:t>4) Merge Cells</w:t>
            </w:r>
          </w:p>
        </w:tc>
        <w:tc>
          <w:tcPr>
            <w:tcW w:w="6237" w:type="dxa"/>
            <w:tcMar>
              <w:top w:w="75" w:type="dxa"/>
              <w:left w:w="75" w:type="dxa"/>
              <w:bottom w:w="75" w:type="dxa"/>
              <w:right w:w="75" w:type="dxa"/>
            </w:tcMar>
            <w:hideMark/>
          </w:tcPr>
          <w:p w14:paraId="03F8A6E5" w14:textId="77777777" w:rsidR="00EC1BD6" w:rsidRPr="00EC1BD6" w:rsidRDefault="00EC1BD6" w:rsidP="00EC1BD6">
            <w:pPr>
              <w:spacing w:after="0" w:line="240" w:lineRule="auto"/>
              <w:ind w:left="0"/>
              <w:rPr>
                <w:szCs w:val="26"/>
              </w:rPr>
            </w:pPr>
            <w:r w:rsidRPr="00EC1BD6">
              <w:rPr>
                <w:szCs w:val="26"/>
              </w:rPr>
              <w:t>d) Xoá hàng đã chọn</w:t>
            </w:r>
          </w:p>
        </w:tc>
      </w:tr>
    </w:tbl>
    <w:p w14:paraId="1DADA5CC" w14:textId="77777777" w:rsidR="00EC1BD6" w:rsidRDefault="00EC1BD6" w:rsidP="00EC1BD6">
      <w:pPr>
        <w:pStyle w:val="NormalWeb"/>
        <w:spacing w:before="0" w:beforeAutospacing="0" w:after="0" w:afterAutospacing="0"/>
        <w:rPr>
          <w:b/>
          <w:bCs/>
          <w:sz w:val="26"/>
          <w:szCs w:val="26"/>
        </w:rPr>
      </w:pPr>
    </w:p>
    <w:p w14:paraId="0326B450" w14:textId="77777777" w:rsidR="00EC1BD6" w:rsidRDefault="00EC1BD6" w:rsidP="00EC1BD6">
      <w:pPr>
        <w:pStyle w:val="NormalWeb"/>
        <w:spacing w:before="0" w:beforeAutospacing="0" w:after="0" w:afterAutospacing="0"/>
        <w:rPr>
          <w:b/>
          <w:bCs/>
          <w:sz w:val="26"/>
          <w:szCs w:val="26"/>
        </w:rPr>
      </w:pPr>
    </w:p>
    <w:p w14:paraId="748C6ECC" w14:textId="77777777" w:rsidR="00EC1BD6" w:rsidRDefault="00EC1BD6" w:rsidP="00EC1BD6">
      <w:pPr>
        <w:pStyle w:val="NormalWeb"/>
        <w:spacing w:before="0" w:beforeAutospacing="0" w:after="0" w:afterAutospacing="0"/>
        <w:rPr>
          <w:b/>
          <w:bCs/>
          <w:sz w:val="26"/>
          <w:szCs w:val="26"/>
        </w:rPr>
      </w:pPr>
    </w:p>
    <w:p w14:paraId="72A6072A" w14:textId="4B077E42" w:rsidR="003E204E" w:rsidRPr="00581C4A" w:rsidRDefault="003E204E" w:rsidP="003E204E">
      <w:pPr>
        <w:shd w:val="clear" w:color="auto" w:fill="FFFFFF"/>
        <w:rPr>
          <w:lang w:val="fr-FR"/>
        </w:rPr>
      </w:pPr>
      <w:r w:rsidRPr="003E204E">
        <w:rPr>
          <w:b/>
          <w:shd w:val="clear" w:color="auto" w:fill="FFFFFF"/>
          <w:lang w:val="fr-FR"/>
        </w:rPr>
        <w:t>Câu 5:</w:t>
      </w:r>
      <w:r>
        <w:rPr>
          <w:shd w:val="clear" w:color="auto" w:fill="FFFFFF"/>
          <w:lang w:val="fr-FR"/>
        </w:rPr>
        <w:t xml:space="preserve"> </w:t>
      </w:r>
      <w:r w:rsidRPr="00581C4A">
        <w:rPr>
          <w:shd w:val="clear" w:color="auto" w:fill="FFFFFF"/>
          <w:lang w:val="fr-FR"/>
        </w:rPr>
        <w:t>Ghép tác dụng của lệnh ở cột bên trái với m</w:t>
      </w:r>
      <w:r>
        <w:rPr>
          <w:shd w:val="clear" w:color="auto" w:fill="FFFFFF"/>
          <w:lang w:val="fr-FR"/>
        </w:rPr>
        <w:t>ỗ</w:t>
      </w:r>
      <w:r w:rsidRPr="00581C4A">
        <w:rPr>
          <w:shd w:val="clear" w:color="auto" w:fill="FFFFFF"/>
          <w:lang w:val="fr-FR"/>
        </w:rPr>
        <w:t>i nút lệnh tương ứng ở cột bên phải cho phù hợp.</w:t>
      </w:r>
    </w:p>
    <w:tbl>
      <w:tblPr>
        <w:tblStyle w:val="TableGrid"/>
        <w:tblW w:w="0" w:type="auto"/>
        <w:jc w:val="center"/>
        <w:tblLook w:val="04A0" w:firstRow="1" w:lastRow="0" w:firstColumn="1" w:lastColumn="0" w:noHBand="0" w:noVBand="1"/>
      </w:tblPr>
      <w:tblGrid>
        <w:gridCol w:w="3964"/>
        <w:gridCol w:w="4626"/>
      </w:tblGrid>
      <w:tr w:rsidR="003E204E" w:rsidRPr="00E63C2A" w14:paraId="45ABC08C" w14:textId="77777777" w:rsidTr="003E204E">
        <w:trPr>
          <w:trHeight w:val="517"/>
          <w:jc w:val="center"/>
        </w:trPr>
        <w:tc>
          <w:tcPr>
            <w:tcW w:w="3964" w:type="dxa"/>
            <w:vAlign w:val="center"/>
          </w:tcPr>
          <w:p w14:paraId="666DBCE8" w14:textId="77777777" w:rsidR="003E204E" w:rsidRPr="00E63C2A" w:rsidRDefault="003E204E" w:rsidP="003E204E">
            <w:pPr>
              <w:spacing w:after="0" w:line="240" w:lineRule="auto"/>
              <w:jc w:val="left"/>
              <w:rPr>
                <w:spacing w:val="-10"/>
              </w:rPr>
            </w:pPr>
            <w:r w:rsidRPr="00E63C2A">
              <w:rPr>
                <w:spacing w:val="-10"/>
              </w:rPr>
              <w:t>1. Căn thẳng lề trái</w:t>
            </w:r>
          </w:p>
        </w:tc>
        <w:tc>
          <w:tcPr>
            <w:tcW w:w="4626" w:type="dxa"/>
          </w:tcPr>
          <w:p w14:paraId="1AF50ACB" w14:textId="77777777" w:rsidR="003E204E" w:rsidRPr="00E63C2A" w:rsidRDefault="003E204E" w:rsidP="003E204E">
            <w:pPr>
              <w:spacing w:after="0" w:line="240" w:lineRule="auto"/>
              <w:jc w:val="center"/>
              <w:rPr>
                <w:b/>
                <w:bCs/>
                <w:spacing w:val="-10"/>
              </w:rPr>
            </w:pPr>
            <w:r w:rsidRPr="00E63C2A">
              <w:rPr>
                <w:spacing w:val="-10"/>
              </w:rPr>
              <w:t>a.</w:t>
            </w:r>
            <w:r w:rsidRPr="00E63C2A">
              <w:rPr>
                <w:b/>
                <w:bCs/>
                <w:spacing w:val="-10"/>
              </w:rPr>
              <w:t xml:space="preserve"> </w:t>
            </w:r>
            <w:r w:rsidRPr="00E63C2A">
              <w:rPr>
                <w:b/>
                <w:bCs/>
                <w:noProof/>
                <w:spacing w:val="-10"/>
              </w:rPr>
              <w:drawing>
                <wp:inline distT="0" distB="0" distL="0" distR="0" wp14:anchorId="4806A0EC" wp14:editId="4158534D">
                  <wp:extent cx="400071" cy="368319"/>
                  <wp:effectExtent l="0" t="0" r="0" b="0"/>
                  <wp:docPr id="150411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11691" name=""/>
                          <pic:cNvPicPr/>
                        </pic:nvPicPr>
                        <pic:blipFill>
                          <a:blip r:embed="rId9"/>
                          <a:stretch>
                            <a:fillRect/>
                          </a:stretch>
                        </pic:blipFill>
                        <pic:spPr>
                          <a:xfrm>
                            <a:off x="0" y="0"/>
                            <a:ext cx="400071" cy="368319"/>
                          </a:xfrm>
                          <a:prstGeom prst="rect">
                            <a:avLst/>
                          </a:prstGeom>
                        </pic:spPr>
                      </pic:pic>
                    </a:graphicData>
                  </a:graphic>
                </wp:inline>
              </w:drawing>
            </w:r>
          </w:p>
        </w:tc>
      </w:tr>
      <w:tr w:rsidR="003E204E" w:rsidRPr="00E63C2A" w14:paraId="7C436AE9" w14:textId="77777777" w:rsidTr="003E204E">
        <w:trPr>
          <w:trHeight w:val="498"/>
          <w:jc w:val="center"/>
        </w:trPr>
        <w:tc>
          <w:tcPr>
            <w:tcW w:w="3964" w:type="dxa"/>
            <w:vAlign w:val="center"/>
          </w:tcPr>
          <w:p w14:paraId="3D639E9D" w14:textId="49417188" w:rsidR="003E204E" w:rsidRPr="00E63C2A" w:rsidRDefault="003E204E" w:rsidP="003E204E">
            <w:pPr>
              <w:spacing w:after="0" w:line="240" w:lineRule="auto"/>
              <w:jc w:val="left"/>
              <w:rPr>
                <w:spacing w:val="-10"/>
              </w:rPr>
            </w:pPr>
            <w:r w:rsidRPr="00E63C2A">
              <w:rPr>
                <w:spacing w:val="-10"/>
              </w:rPr>
              <w:t>2. Căn thẳng lề phải</w:t>
            </w:r>
          </w:p>
        </w:tc>
        <w:tc>
          <w:tcPr>
            <w:tcW w:w="4626" w:type="dxa"/>
          </w:tcPr>
          <w:p w14:paraId="31C8B7E4" w14:textId="77777777" w:rsidR="003E204E" w:rsidRPr="00E63C2A" w:rsidRDefault="003E204E" w:rsidP="003E204E">
            <w:pPr>
              <w:spacing w:after="0" w:line="240" w:lineRule="auto"/>
              <w:jc w:val="center"/>
              <w:rPr>
                <w:spacing w:val="-10"/>
              </w:rPr>
            </w:pPr>
            <w:r w:rsidRPr="00E63C2A">
              <w:rPr>
                <w:spacing w:val="-10"/>
              </w:rPr>
              <w:t xml:space="preserve">b. </w:t>
            </w:r>
            <w:r w:rsidRPr="00E63C2A">
              <w:rPr>
                <w:noProof/>
                <w:spacing w:val="-10"/>
              </w:rPr>
              <w:drawing>
                <wp:inline distT="0" distB="0" distL="0" distR="0" wp14:anchorId="74809B71" wp14:editId="04D84287">
                  <wp:extent cx="419122" cy="361969"/>
                  <wp:effectExtent l="0" t="0" r="0" b="0"/>
                  <wp:docPr id="883079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079336" name=""/>
                          <pic:cNvPicPr/>
                        </pic:nvPicPr>
                        <pic:blipFill>
                          <a:blip r:embed="rId10"/>
                          <a:stretch>
                            <a:fillRect/>
                          </a:stretch>
                        </pic:blipFill>
                        <pic:spPr>
                          <a:xfrm>
                            <a:off x="0" y="0"/>
                            <a:ext cx="419122" cy="361969"/>
                          </a:xfrm>
                          <a:prstGeom prst="rect">
                            <a:avLst/>
                          </a:prstGeom>
                        </pic:spPr>
                      </pic:pic>
                    </a:graphicData>
                  </a:graphic>
                </wp:inline>
              </w:drawing>
            </w:r>
          </w:p>
        </w:tc>
      </w:tr>
      <w:tr w:rsidR="003E204E" w:rsidRPr="00E63C2A" w14:paraId="2B9D69A5" w14:textId="77777777" w:rsidTr="003E204E">
        <w:trPr>
          <w:trHeight w:val="480"/>
          <w:jc w:val="center"/>
        </w:trPr>
        <w:tc>
          <w:tcPr>
            <w:tcW w:w="3964" w:type="dxa"/>
            <w:vAlign w:val="center"/>
          </w:tcPr>
          <w:p w14:paraId="4169589E" w14:textId="77777777" w:rsidR="003E204E" w:rsidRPr="00E63C2A" w:rsidRDefault="003E204E" w:rsidP="003E204E">
            <w:pPr>
              <w:spacing w:after="0" w:line="240" w:lineRule="auto"/>
              <w:jc w:val="left"/>
              <w:rPr>
                <w:spacing w:val="-10"/>
              </w:rPr>
            </w:pPr>
            <w:r w:rsidRPr="00E63C2A">
              <w:rPr>
                <w:spacing w:val="-10"/>
              </w:rPr>
              <w:t>3. Căn thẳng hai bên lề</w:t>
            </w:r>
          </w:p>
        </w:tc>
        <w:tc>
          <w:tcPr>
            <w:tcW w:w="4626" w:type="dxa"/>
          </w:tcPr>
          <w:p w14:paraId="01797580" w14:textId="77777777" w:rsidR="003E204E" w:rsidRPr="00E63C2A" w:rsidRDefault="003E204E" w:rsidP="003E204E">
            <w:pPr>
              <w:spacing w:after="0" w:line="240" w:lineRule="auto"/>
              <w:jc w:val="center"/>
              <w:rPr>
                <w:spacing w:val="-10"/>
              </w:rPr>
            </w:pPr>
            <w:r w:rsidRPr="00E63C2A">
              <w:rPr>
                <w:spacing w:val="-10"/>
              </w:rPr>
              <w:t xml:space="preserve">c. </w:t>
            </w:r>
            <w:r w:rsidRPr="00E63C2A">
              <w:rPr>
                <w:noProof/>
                <w:spacing w:val="-10"/>
              </w:rPr>
              <w:drawing>
                <wp:inline distT="0" distB="0" distL="0" distR="0" wp14:anchorId="777CEDE9" wp14:editId="0EBFFEAE">
                  <wp:extent cx="400071" cy="304816"/>
                  <wp:effectExtent l="0" t="0" r="0" b="0"/>
                  <wp:docPr id="1016888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888519" name=""/>
                          <pic:cNvPicPr/>
                        </pic:nvPicPr>
                        <pic:blipFill>
                          <a:blip r:embed="rId11"/>
                          <a:stretch>
                            <a:fillRect/>
                          </a:stretch>
                        </pic:blipFill>
                        <pic:spPr>
                          <a:xfrm>
                            <a:off x="0" y="0"/>
                            <a:ext cx="400071" cy="304816"/>
                          </a:xfrm>
                          <a:prstGeom prst="rect">
                            <a:avLst/>
                          </a:prstGeom>
                        </pic:spPr>
                      </pic:pic>
                    </a:graphicData>
                  </a:graphic>
                </wp:inline>
              </w:drawing>
            </w:r>
          </w:p>
        </w:tc>
      </w:tr>
      <w:tr w:rsidR="003E204E" w:rsidRPr="00E63C2A" w14:paraId="18E298A5" w14:textId="77777777" w:rsidTr="003E204E">
        <w:trPr>
          <w:trHeight w:val="463"/>
          <w:jc w:val="center"/>
        </w:trPr>
        <w:tc>
          <w:tcPr>
            <w:tcW w:w="3964" w:type="dxa"/>
            <w:vAlign w:val="center"/>
          </w:tcPr>
          <w:p w14:paraId="50EAB6FC" w14:textId="77777777" w:rsidR="003E204E" w:rsidRPr="00E63C2A" w:rsidRDefault="003E204E" w:rsidP="003E204E">
            <w:pPr>
              <w:spacing w:after="0" w:line="240" w:lineRule="auto"/>
              <w:jc w:val="left"/>
              <w:rPr>
                <w:spacing w:val="-10"/>
              </w:rPr>
            </w:pPr>
            <w:r w:rsidRPr="00E63C2A">
              <w:rPr>
                <w:spacing w:val="-10"/>
              </w:rPr>
              <w:t>4. Căn giữa</w:t>
            </w:r>
          </w:p>
        </w:tc>
        <w:tc>
          <w:tcPr>
            <w:tcW w:w="4626" w:type="dxa"/>
          </w:tcPr>
          <w:p w14:paraId="577AB0EF" w14:textId="77777777" w:rsidR="003E204E" w:rsidRPr="00E63C2A" w:rsidRDefault="003E204E" w:rsidP="003E204E">
            <w:pPr>
              <w:spacing w:after="0" w:line="240" w:lineRule="auto"/>
              <w:jc w:val="center"/>
              <w:rPr>
                <w:spacing w:val="-10"/>
              </w:rPr>
            </w:pPr>
            <w:r w:rsidRPr="00E63C2A">
              <w:rPr>
                <w:spacing w:val="-10"/>
              </w:rPr>
              <w:t xml:space="preserve">d. </w:t>
            </w:r>
            <w:r w:rsidRPr="00E63C2A">
              <w:rPr>
                <w:noProof/>
                <w:spacing w:val="-10"/>
              </w:rPr>
              <w:drawing>
                <wp:inline distT="0" distB="0" distL="0" distR="0" wp14:anchorId="769A1693" wp14:editId="1060FC8B">
                  <wp:extent cx="444523" cy="311166"/>
                  <wp:effectExtent l="0" t="0" r="0" b="0"/>
                  <wp:docPr id="444398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398060" name=""/>
                          <pic:cNvPicPr/>
                        </pic:nvPicPr>
                        <pic:blipFill>
                          <a:blip r:embed="rId12"/>
                          <a:stretch>
                            <a:fillRect/>
                          </a:stretch>
                        </pic:blipFill>
                        <pic:spPr>
                          <a:xfrm>
                            <a:off x="0" y="0"/>
                            <a:ext cx="444523" cy="311166"/>
                          </a:xfrm>
                          <a:prstGeom prst="rect">
                            <a:avLst/>
                          </a:prstGeom>
                        </pic:spPr>
                      </pic:pic>
                    </a:graphicData>
                  </a:graphic>
                </wp:inline>
              </w:drawing>
            </w:r>
          </w:p>
        </w:tc>
      </w:tr>
    </w:tbl>
    <w:p w14:paraId="383DD9C6" w14:textId="16A709F2" w:rsidR="001407D9" w:rsidRDefault="00EC1BD6" w:rsidP="00EC1BD6">
      <w:pPr>
        <w:pStyle w:val="NormalWeb"/>
        <w:spacing w:before="0" w:beforeAutospacing="0" w:after="0" w:afterAutospacing="0"/>
        <w:rPr>
          <w:color w:val="000000"/>
          <w:sz w:val="26"/>
          <w:szCs w:val="26"/>
        </w:rPr>
      </w:pPr>
      <w:r>
        <w:rPr>
          <w:b/>
          <w:bCs/>
          <w:sz w:val="26"/>
          <w:szCs w:val="26"/>
        </w:rPr>
        <w:t xml:space="preserve">Câu </w:t>
      </w:r>
      <w:r w:rsidR="003E204E">
        <w:rPr>
          <w:b/>
          <w:bCs/>
          <w:sz w:val="26"/>
          <w:szCs w:val="26"/>
          <w:lang w:val="en-US"/>
        </w:rPr>
        <w:t>6</w:t>
      </w:r>
      <w:r w:rsidR="00601E43" w:rsidRPr="00EC1BD6">
        <w:rPr>
          <w:b/>
          <w:bCs/>
          <w:sz w:val="26"/>
          <w:szCs w:val="26"/>
        </w:rPr>
        <w:t>:</w:t>
      </w:r>
      <w:r w:rsidR="00601E43" w:rsidRPr="00EC1BD6">
        <w:rPr>
          <w:sz w:val="26"/>
          <w:szCs w:val="26"/>
        </w:rPr>
        <w:t xml:space="preserve"> </w:t>
      </w:r>
      <w:r w:rsidR="001407D9" w:rsidRPr="00EC1BD6">
        <w:rPr>
          <w:color w:val="000000"/>
          <w:sz w:val="26"/>
          <w:szCs w:val="26"/>
        </w:rPr>
        <w:t>Quan sát Hình 9 và cho biết:</w:t>
      </w:r>
    </w:p>
    <w:p w14:paraId="751FC346" w14:textId="4DE73686" w:rsidR="00EC1BD6" w:rsidRDefault="00EC1BD6" w:rsidP="00EC1BD6">
      <w:pPr>
        <w:pStyle w:val="NormalWeb"/>
        <w:spacing w:before="0" w:beforeAutospacing="0" w:after="0" w:afterAutospacing="0"/>
        <w:jc w:val="center"/>
        <w:rPr>
          <w:color w:val="000000"/>
          <w:sz w:val="26"/>
          <w:szCs w:val="26"/>
        </w:rPr>
      </w:pPr>
      <w:r w:rsidRPr="00EC1BD6">
        <w:rPr>
          <w:noProof/>
          <w:szCs w:val="26"/>
        </w:rPr>
        <w:drawing>
          <wp:inline distT="0" distB="0" distL="0" distR="0" wp14:anchorId="3A23803B" wp14:editId="34051CBC">
            <wp:extent cx="5466375" cy="3110215"/>
            <wp:effectExtent l="0" t="0" r="1270" b="0"/>
            <wp:docPr id="2" name="Picture 2" descr="https://img.loigiaihay.com/picture/2021/1203/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mg.loigiaihay.com/picture/2021/1203/1_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7476" cy="3241705"/>
                    </a:xfrm>
                    <a:prstGeom prst="rect">
                      <a:avLst/>
                    </a:prstGeom>
                    <a:noFill/>
                    <a:ln>
                      <a:noFill/>
                    </a:ln>
                  </pic:spPr>
                </pic:pic>
              </a:graphicData>
            </a:graphic>
          </wp:inline>
        </w:drawing>
      </w:r>
    </w:p>
    <w:p w14:paraId="2C24859F" w14:textId="77777777" w:rsidR="00EC1BD6" w:rsidRPr="00EC1BD6" w:rsidRDefault="00EC1BD6" w:rsidP="00EC1BD6">
      <w:pPr>
        <w:spacing w:after="0" w:line="240" w:lineRule="auto"/>
        <w:ind w:left="0"/>
        <w:rPr>
          <w:szCs w:val="26"/>
        </w:rPr>
      </w:pPr>
      <w:r w:rsidRPr="00EC1BD6">
        <w:rPr>
          <w:szCs w:val="26"/>
        </w:rPr>
        <w:t>a) Tên của chủ đề chính.</w:t>
      </w:r>
    </w:p>
    <w:p w14:paraId="1026F504" w14:textId="77777777" w:rsidR="00EC1BD6" w:rsidRPr="00EC1BD6" w:rsidRDefault="00EC1BD6" w:rsidP="00EC1BD6">
      <w:pPr>
        <w:spacing w:after="0" w:line="240" w:lineRule="auto"/>
        <w:ind w:left="0"/>
        <w:rPr>
          <w:szCs w:val="26"/>
        </w:rPr>
      </w:pPr>
      <w:r w:rsidRPr="00EC1BD6">
        <w:rPr>
          <w:szCs w:val="26"/>
        </w:rPr>
        <w:t>b) Tên các chủ đề nhánh.</w:t>
      </w:r>
    </w:p>
    <w:p w14:paraId="419247AC" w14:textId="77777777" w:rsidR="00EC1BD6" w:rsidRPr="00EC1BD6" w:rsidRDefault="00EC1BD6" w:rsidP="00EC1BD6">
      <w:pPr>
        <w:spacing w:after="0" w:line="240" w:lineRule="auto"/>
        <w:ind w:left="0"/>
        <w:rPr>
          <w:szCs w:val="26"/>
        </w:rPr>
      </w:pPr>
      <w:r w:rsidRPr="00EC1BD6">
        <w:rPr>
          <w:szCs w:val="26"/>
        </w:rPr>
        <w:t>c) Có thể bổ sung thêm chù đề nhánh nào nữa không?</w:t>
      </w:r>
    </w:p>
    <w:p w14:paraId="43139C95" w14:textId="188DA5A4" w:rsidR="00EC1BD6" w:rsidRPr="00EC1BD6" w:rsidRDefault="00EC1BD6" w:rsidP="00EC1BD6">
      <w:pPr>
        <w:pStyle w:val="NormalWeb"/>
        <w:spacing w:before="0" w:beforeAutospacing="0" w:after="0" w:afterAutospacing="0"/>
        <w:rPr>
          <w:b/>
          <w:color w:val="000000"/>
          <w:sz w:val="26"/>
          <w:szCs w:val="26"/>
          <w:lang w:val="en-US" w:eastAsia="en-US"/>
        </w:rPr>
      </w:pPr>
    </w:p>
    <w:p w14:paraId="50BC04FE" w14:textId="034CE6C6" w:rsidR="00763946" w:rsidRPr="00EC1BD6" w:rsidRDefault="00763946" w:rsidP="00EC1BD6">
      <w:pPr>
        <w:tabs>
          <w:tab w:val="left" w:pos="360"/>
          <w:tab w:val="left" w:pos="720"/>
          <w:tab w:val="left" w:pos="1364"/>
          <w:tab w:val="left" w:pos="1620"/>
          <w:tab w:val="left" w:pos="3060"/>
          <w:tab w:val="left" w:pos="4140"/>
          <w:tab w:val="center" w:pos="4320"/>
          <w:tab w:val="right" w:pos="8640"/>
        </w:tabs>
        <w:spacing w:after="0" w:line="240" w:lineRule="auto"/>
        <w:ind w:left="0"/>
        <w:rPr>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0"/>
        <w:gridCol w:w="3312"/>
      </w:tblGrid>
      <w:tr w:rsidR="00763946" w:rsidRPr="00EC1BD6" w14:paraId="22B5241E" w14:textId="77777777">
        <w:trPr>
          <w:jc w:val="center"/>
        </w:trPr>
        <w:tc>
          <w:tcPr>
            <w:tcW w:w="3379" w:type="dxa"/>
            <w:tcBorders>
              <w:tl2br w:val="nil"/>
              <w:tr2bl w:val="nil"/>
            </w:tcBorders>
          </w:tcPr>
          <w:p w14:paraId="58185439"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Ban giám hiệu</w:t>
            </w:r>
          </w:p>
          <w:p w14:paraId="3863F848" w14:textId="77777777" w:rsidR="00763946" w:rsidRPr="00EC1BD6" w:rsidRDefault="00763946" w:rsidP="00EC1BD6">
            <w:pPr>
              <w:pStyle w:val="NormalWeb"/>
              <w:widowControl/>
              <w:spacing w:before="0" w:beforeAutospacing="0" w:after="0" w:afterAutospacing="0"/>
              <w:jc w:val="center"/>
              <w:rPr>
                <w:b/>
                <w:bCs/>
                <w:sz w:val="26"/>
                <w:szCs w:val="26"/>
              </w:rPr>
            </w:pPr>
          </w:p>
          <w:p w14:paraId="6E38B95F" w14:textId="77777777" w:rsidR="00763946" w:rsidRPr="00EC1BD6" w:rsidRDefault="00763946" w:rsidP="00EC1BD6">
            <w:pPr>
              <w:pStyle w:val="NormalWeb"/>
              <w:widowControl/>
              <w:spacing w:before="0" w:beforeAutospacing="0" w:after="0" w:afterAutospacing="0"/>
              <w:jc w:val="center"/>
              <w:rPr>
                <w:b/>
                <w:bCs/>
                <w:sz w:val="26"/>
                <w:szCs w:val="26"/>
              </w:rPr>
            </w:pPr>
          </w:p>
          <w:p w14:paraId="112C5BD7" w14:textId="77777777" w:rsidR="00763946" w:rsidRPr="00EC1BD6" w:rsidRDefault="00763946" w:rsidP="00EC1BD6">
            <w:pPr>
              <w:pStyle w:val="NormalWeb"/>
              <w:widowControl/>
              <w:spacing w:before="0" w:beforeAutospacing="0" w:after="0" w:afterAutospacing="0"/>
              <w:jc w:val="center"/>
              <w:rPr>
                <w:b/>
                <w:bCs/>
                <w:sz w:val="26"/>
                <w:szCs w:val="26"/>
              </w:rPr>
            </w:pPr>
          </w:p>
          <w:p w14:paraId="6DCBF0FD"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Đỗ Thị Thu Hoài</w:t>
            </w:r>
          </w:p>
        </w:tc>
        <w:tc>
          <w:tcPr>
            <w:tcW w:w="3380" w:type="dxa"/>
            <w:tcBorders>
              <w:tl2br w:val="nil"/>
              <w:tr2bl w:val="nil"/>
            </w:tcBorders>
          </w:tcPr>
          <w:p w14:paraId="43E9085B"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Tổ chuyên môn</w:t>
            </w:r>
          </w:p>
          <w:p w14:paraId="5DF25B01" w14:textId="77777777" w:rsidR="00763946" w:rsidRPr="00EC1BD6" w:rsidRDefault="00763946" w:rsidP="00EC1BD6">
            <w:pPr>
              <w:pStyle w:val="NormalWeb"/>
              <w:widowControl/>
              <w:spacing w:before="0" w:beforeAutospacing="0" w:after="0" w:afterAutospacing="0"/>
              <w:jc w:val="center"/>
              <w:rPr>
                <w:b/>
                <w:bCs/>
                <w:sz w:val="26"/>
                <w:szCs w:val="26"/>
              </w:rPr>
            </w:pPr>
          </w:p>
          <w:p w14:paraId="359A2E4C" w14:textId="77777777" w:rsidR="00763946" w:rsidRPr="00EC1BD6" w:rsidRDefault="00763946" w:rsidP="00EC1BD6">
            <w:pPr>
              <w:pStyle w:val="NormalWeb"/>
              <w:widowControl/>
              <w:spacing w:before="0" w:beforeAutospacing="0" w:after="0" w:afterAutospacing="0"/>
              <w:jc w:val="center"/>
              <w:rPr>
                <w:b/>
                <w:bCs/>
                <w:sz w:val="26"/>
                <w:szCs w:val="26"/>
              </w:rPr>
            </w:pPr>
          </w:p>
          <w:p w14:paraId="76EEF9E4" w14:textId="77777777" w:rsidR="00763946" w:rsidRPr="00EC1BD6" w:rsidRDefault="00763946" w:rsidP="00EC1BD6">
            <w:pPr>
              <w:pStyle w:val="NormalWeb"/>
              <w:widowControl/>
              <w:spacing w:before="0" w:beforeAutospacing="0" w:after="0" w:afterAutospacing="0"/>
              <w:jc w:val="center"/>
              <w:rPr>
                <w:b/>
                <w:bCs/>
                <w:sz w:val="26"/>
                <w:szCs w:val="26"/>
              </w:rPr>
            </w:pPr>
          </w:p>
          <w:p w14:paraId="48F58954"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Trần Thị Hương Giang</w:t>
            </w:r>
          </w:p>
        </w:tc>
        <w:tc>
          <w:tcPr>
            <w:tcW w:w="3380" w:type="dxa"/>
            <w:tcBorders>
              <w:tl2br w:val="nil"/>
              <w:tr2bl w:val="nil"/>
            </w:tcBorders>
          </w:tcPr>
          <w:p w14:paraId="0EA22BC4"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Nhóm chuyên môn</w:t>
            </w:r>
          </w:p>
          <w:p w14:paraId="7E75C648" w14:textId="77777777" w:rsidR="00763946" w:rsidRPr="00EC1BD6" w:rsidRDefault="00763946" w:rsidP="00EC1BD6">
            <w:pPr>
              <w:pStyle w:val="NormalWeb"/>
              <w:widowControl/>
              <w:spacing w:before="0" w:beforeAutospacing="0" w:after="0" w:afterAutospacing="0"/>
              <w:jc w:val="center"/>
              <w:rPr>
                <w:b/>
                <w:bCs/>
                <w:sz w:val="26"/>
                <w:szCs w:val="26"/>
              </w:rPr>
            </w:pPr>
          </w:p>
          <w:p w14:paraId="0744AE52" w14:textId="77777777" w:rsidR="00763946" w:rsidRPr="00EC1BD6" w:rsidRDefault="00763946" w:rsidP="00EC1BD6">
            <w:pPr>
              <w:pStyle w:val="NormalWeb"/>
              <w:widowControl/>
              <w:spacing w:before="0" w:beforeAutospacing="0" w:after="0" w:afterAutospacing="0"/>
              <w:jc w:val="center"/>
              <w:rPr>
                <w:b/>
                <w:bCs/>
                <w:sz w:val="26"/>
                <w:szCs w:val="26"/>
              </w:rPr>
            </w:pPr>
          </w:p>
          <w:p w14:paraId="70E0447F" w14:textId="77777777" w:rsidR="00763946" w:rsidRPr="00EC1BD6" w:rsidRDefault="00763946" w:rsidP="00EC1BD6">
            <w:pPr>
              <w:pStyle w:val="NormalWeb"/>
              <w:widowControl/>
              <w:spacing w:before="0" w:beforeAutospacing="0" w:after="0" w:afterAutospacing="0"/>
              <w:jc w:val="center"/>
              <w:rPr>
                <w:b/>
                <w:bCs/>
                <w:sz w:val="26"/>
                <w:szCs w:val="26"/>
              </w:rPr>
            </w:pPr>
          </w:p>
          <w:p w14:paraId="66B0ABA1" w14:textId="77777777" w:rsidR="00763946" w:rsidRPr="00EC1BD6" w:rsidRDefault="00A23C20" w:rsidP="00EC1BD6">
            <w:pPr>
              <w:pStyle w:val="NormalWeb"/>
              <w:widowControl/>
              <w:spacing w:before="0" w:beforeAutospacing="0" w:after="0" w:afterAutospacing="0"/>
              <w:jc w:val="center"/>
              <w:rPr>
                <w:b/>
                <w:bCs/>
                <w:sz w:val="26"/>
                <w:szCs w:val="26"/>
              </w:rPr>
            </w:pPr>
            <w:r w:rsidRPr="00EC1BD6">
              <w:rPr>
                <w:b/>
                <w:bCs/>
                <w:sz w:val="26"/>
                <w:szCs w:val="26"/>
              </w:rPr>
              <w:t>Nguyễn Thị Thu</w:t>
            </w:r>
          </w:p>
        </w:tc>
      </w:tr>
    </w:tbl>
    <w:p w14:paraId="1A376A91" w14:textId="77777777" w:rsidR="00763946" w:rsidRPr="00EC1BD6" w:rsidRDefault="00763946" w:rsidP="00EC1BD6">
      <w:pPr>
        <w:pStyle w:val="NormalWeb"/>
        <w:spacing w:before="0" w:beforeAutospacing="0" w:after="0" w:afterAutospacing="0"/>
        <w:jc w:val="both"/>
        <w:rPr>
          <w:sz w:val="26"/>
          <w:szCs w:val="26"/>
        </w:rPr>
        <w:sectPr w:rsidR="00763946" w:rsidRPr="00EC1BD6" w:rsidSect="001B2B6B">
          <w:pgSz w:w="11907" w:h="16840"/>
          <w:pgMar w:top="850" w:right="850" w:bottom="850" w:left="1134" w:header="680" w:footer="680" w:gutter="0"/>
          <w:cols w:space="425"/>
          <w:titlePg/>
          <w:docGrid w:linePitch="381"/>
        </w:sectPr>
      </w:pPr>
    </w:p>
    <w:p w14:paraId="344B866E" w14:textId="51BBB8FC" w:rsidR="001B75A9" w:rsidRDefault="00440D79" w:rsidP="00EC1BD6">
      <w:pPr>
        <w:spacing w:after="0" w:line="240" w:lineRule="auto"/>
        <w:ind w:left="0" w:firstLine="0"/>
        <w:rPr>
          <w:szCs w:val="26"/>
          <w:lang w:val="en-US"/>
        </w:rPr>
      </w:pPr>
      <w:r>
        <w:rPr>
          <w:szCs w:val="26"/>
          <w:lang w:val="en-US"/>
        </w:rPr>
        <w:lastRenderedPageBreak/>
        <w:t>Đáp án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7825"/>
      </w:tblGrid>
      <w:tr w:rsidR="00440D79" w:rsidRPr="00A24EDC" w14:paraId="0445DC5A" w14:textId="77777777" w:rsidTr="00440D79">
        <w:tc>
          <w:tcPr>
            <w:tcW w:w="1526" w:type="dxa"/>
          </w:tcPr>
          <w:p w14:paraId="7E0A9FB0" w14:textId="77777777"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rPr>
                <w:rFonts w:eastAsia="SimSun"/>
                <w:b/>
                <w:szCs w:val="28"/>
              </w:rPr>
            </w:pPr>
            <w:r w:rsidRPr="00A24EDC">
              <w:rPr>
                <w:rFonts w:eastAsia="SimSun"/>
                <w:b/>
                <w:szCs w:val="28"/>
              </w:rPr>
              <w:t>Câu</w:t>
            </w:r>
          </w:p>
        </w:tc>
        <w:tc>
          <w:tcPr>
            <w:tcW w:w="7825" w:type="dxa"/>
          </w:tcPr>
          <w:p w14:paraId="789D113B" w14:textId="77777777"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rPr>
                <w:rFonts w:eastAsia="SimSun"/>
                <w:b/>
                <w:szCs w:val="28"/>
              </w:rPr>
            </w:pPr>
            <w:r w:rsidRPr="00A24EDC">
              <w:rPr>
                <w:rFonts w:eastAsia="SimSun"/>
                <w:b/>
                <w:szCs w:val="28"/>
              </w:rPr>
              <w:t>Đáp án</w:t>
            </w:r>
          </w:p>
        </w:tc>
      </w:tr>
      <w:tr w:rsidR="00440D79" w:rsidRPr="00A24EDC" w14:paraId="7DA37533" w14:textId="77777777" w:rsidTr="00440D79">
        <w:tc>
          <w:tcPr>
            <w:tcW w:w="1526" w:type="dxa"/>
            <w:vAlign w:val="center"/>
          </w:tcPr>
          <w:p w14:paraId="07230AB7" w14:textId="0A813078" w:rsidR="00440D79" w:rsidRPr="00440D79" w:rsidRDefault="00440D79" w:rsidP="006C6D62">
            <w:pPr>
              <w:tabs>
                <w:tab w:val="left" w:pos="360"/>
                <w:tab w:val="left" w:pos="720"/>
                <w:tab w:val="left" w:pos="1364"/>
                <w:tab w:val="left" w:pos="1620"/>
                <w:tab w:val="left" w:pos="3060"/>
                <w:tab w:val="left" w:pos="4140"/>
                <w:tab w:val="center" w:pos="4320"/>
                <w:tab w:val="right" w:pos="8640"/>
              </w:tabs>
              <w:spacing w:line="340" w:lineRule="atLeast"/>
              <w:jc w:val="center"/>
              <w:rPr>
                <w:rFonts w:eastAsia="SimSun"/>
                <w:b/>
                <w:szCs w:val="28"/>
                <w:lang w:val="en-US"/>
              </w:rPr>
            </w:pPr>
            <w:r>
              <w:rPr>
                <w:rFonts w:eastAsia="SimSun"/>
                <w:b/>
                <w:szCs w:val="28"/>
              </w:rPr>
              <w:t xml:space="preserve">Câu </w:t>
            </w:r>
            <w:r>
              <w:rPr>
                <w:rFonts w:eastAsia="SimSun"/>
                <w:b/>
                <w:szCs w:val="28"/>
                <w:lang w:val="en-US"/>
              </w:rPr>
              <w:t>1</w:t>
            </w:r>
          </w:p>
          <w:p w14:paraId="665ED3CA" w14:textId="77777777"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jc w:val="center"/>
              <w:rPr>
                <w:rFonts w:eastAsia="SimSun"/>
                <w:b/>
                <w:szCs w:val="28"/>
              </w:rPr>
            </w:pPr>
          </w:p>
        </w:tc>
        <w:tc>
          <w:tcPr>
            <w:tcW w:w="7825" w:type="dxa"/>
          </w:tcPr>
          <w:p w14:paraId="5EEFC6E5" w14:textId="77777777"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rPr>
                <w:rFonts w:eastAsia="SimSun"/>
                <w:szCs w:val="28"/>
              </w:rPr>
            </w:pPr>
            <w:r w:rsidRPr="00A24EDC">
              <w:rPr>
                <w:rFonts w:eastAsia="SimSun"/>
                <w:szCs w:val="28"/>
              </w:rPr>
              <w:t xml:space="preserve">- Sơ đồ tư duy là phương pháp trình bày thông tin một cách trực quan bằng cách sử dụng văn bản, hình ảnh và các đường nối. </w:t>
            </w:r>
          </w:p>
          <w:p w14:paraId="2FAE2937" w14:textId="6B48815E"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rPr>
                <w:rFonts w:eastAsia="SimSun"/>
                <w:szCs w:val="28"/>
              </w:rPr>
            </w:pPr>
            <w:r w:rsidRPr="00A24EDC">
              <w:rPr>
                <w:rFonts w:eastAsia="SimSun"/>
                <w:szCs w:val="28"/>
              </w:rPr>
              <w:t>- Sơ đồ tư duy tận dụng tối đa khả năng ghi nhận hình ảnh của b</w:t>
            </w:r>
            <w:r w:rsidR="0086669E">
              <w:rPr>
                <w:rFonts w:eastAsia="SimSun"/>
                <w:szCs w:val="28"/>
                <w:lang w:val="en-US"/>
              </w:rPr>
              <w:t>ộ</w:t>
            </w:r>
            <w:bookmarkStart w:id="0" w:name="_GoBack"/>
            <w:bookmarkEnd w:id="0"/>
            <w:r w:rsidRPr="00A24EDC">
              <w:rPr>
                <w:rFonts w:eastAsia="SimSun"/>
                <w:szCs w:val="28"/>
              </w:rPr>
              <w:t xml:space="preserve"> não, giúp chúng ta dễ dàng ghi nhớ chi tiết, tổng hợp hay phân tích vấn đề.</w:t>
            </w:r>
          </w:p>
        </w:tc>
      </w:tr>
      <w:tr w:rsidR="00440D79" w:rsidRPr="00A24EDC" w14:paraId="0D35AECE" w14:textId="77777777" w:rsidTr="00440D79">
        <w:tc>
          <w:tcPr>
            <w:tcW w:w="1526" w:type="dxa"/>
            <w:vAlign w:val="center"/>
          </w:tcPr>
          <w:p w14:paraId="7227E497" w14:textId="7382E7E5" w:rsidR="00440D79" w:rsidRPr="00A24EDC" w:rsidRDefault="00440D79" w:rsidP="006C6D62">
            <w:pPr>
              <w:pStyle w:val="NormalWeb"/>
              <w:spacing w:before="0" w:beforeAutospacing="0" w:after="0" w:afterAutospacing="0" w:line="340" w:lineRule="atLeast"/>
              <w:jc w:val="center"/>
              <w:rPr>
                <w:color w:val="000000"/>
                <w:sz w:val="28"/>
                <w:szCs w:val="28"/>
              </w:rPr>
            </w:pPr>
            <w:r>
              <w:rPr>
                <w:b/>
                <w:sz w:val="28"/>
                <w:szCs w:val="28"/>
                <w:lang w:val="en-US"/>
              </w:rPr>
              <w:t>Câu 2</w:t>
            </w:r>
          </w:p>
          <w:p w14:paraId="7F79768E" w14:textId="77777777" w:rsidR="00440D79" w:rsidRPr="00A24EDC" w:rsidRDefault="00440D79" w:rsidP="006C6D62">
            <w:pPr>
              <w:tabs>
                <w:tab w:val="left" w:pos="360"/>
                <w:tab w:val="left" w:pos="720"/>
                <w:tab w:val="left" w:pos="1364"/>
                <w:tab w:val="left" w:pos="1620"/>
                <w:tab w:val="left" w:pos="3060"/>
                <w:tab w:val="left" w:pos="4140"/>
                <w:tab w:val="center" w:pos="4320"/>
                <w:tab w:val="right" w:pos="8640"/>
              </w:tabs>
              <w:spacing w:line="340" w:lineRule="atLeast"/>
              <w:jc w:val="center"/>
              <w:rPr>
                <w:rFonts w:eastAsia="SimSun"/>
                <w:b/>
                <w:szCs w:val="28"/>
              </w:rPr>
            </w:pPr>
          </w:p>
        </w:tc>
        <w:tc>
          <w:tcPr>
            <w:tcW w:w="7825" w:type="dxa"/>
          </w:tcPr>
          <w:p w14:paraId="71C60F9B" w14:textId="77777777" w:rsidR="00440D79" w:rsidRPr="00A24EDC" w:rsidRDefault="00440D79" w:rsidP="006C6D62">
            <w:pPr>
              <w:spacing w:line="340" w:lineRule="atLeast"/>
              <w:rPr>
                <w:szCs w:val="28"/>
              </w:rPr>
            </w:pPr>
            <w:r w:rsidRPr="00A24EDC">
              <w:rPr>
                <w:szCs w:val="28"/>
              </w:rPr>
              <w:t>- Tiêu đề: Căn lề giữa.</w:t>
            </w:r>
          </w:p>
          <w:p w14:paraId="39A5B18D" w14:textId="1A3BE659" w:rsidR="00440D79" w:rsidRDefault="00440D79" w:rsidP="00440D79">
            <w:pPr>
              <w:spacing w:line="340" w:lineRule="atLeast"/>
              <w:rPr>
                <w:szCs w:val="28"/>
              </w:rPr>
            </w:pPr>
            <w:r w:rsidRPr="00A24EDC">
              <w:rPr>
                <w:szCs w:val="28"/>
              </w:rPr>
              <w:t>- Khổ thơ: Căn thẳ</w:t>
            </w:r>
            <w:r>
              <w:rPr>
                <w:szCs w:val="28"/>
              </w:rPr>
              <w:t>ng lề trái và tăng mức thụt lề</w:t>
            </w:r>
          </w:p>
          <w:p w14:paraId="169CCACA" w14:textId="72477022" w:rsidR="00440D79" w:rsidRPr="00A24EDC" w:rsidRDefault="00440D79" w:rsidP="00440D79">
            <w:pPr>
              <w:spacing w:line="340" w:lineRule="atLeast"/>
              <w:rPr>
                <w:szCs w:val="28"/>
              </w:rPr>
            </w:pPr>
            <w:r w:rsidRPr="00A24EDC">
              <w:rPr>
                <w:szCs w:val="28"/>
              </w:rPr>
              <w:t>- Dòng cuối: Căn thẳng lề phải.</w:t>
            </w:r>
          </w:p>
        </w:tc>
      </w:tr>
      <w:tr w:rsidR="00440D79" w:rsidRPr="00A24EDC" w14:paraId="0C9C0AE6" w14:textId="77777777" w:rsidTr="00440D79">
        <w:tc>
          <w:tcPr>
            <w:tcW w:w="1526" w:type="dxa"/>
            <w:vAlign w:val="center"/>
          </w:tcPr>
          <w:p w14:paraId="5F06D280" w14:textId="23FC2224" w:rsidR="00440D79" w:rsidRDefault="00440D79" w:rsidP="006C6D62">
            <w:pPr>
              <w:pStyle w:val="NormalWeb"/>
              <w:spacing w:before="0" w:beforeAutospacing="0" w:after="0" w:afterAutospacing="0" w:line="340" w:lineRule="atLeast"/>
              <w:jc w:val="center"/>
              <w:rPr>
                <w:b/>
                <w:sz w:val="28"/>
                <w:szCs w:val="28"/>
                <w:lang w:val="en-US"/>
              </w:rPr>
            </w:pPr>
            <w:r>
              <w:rPr>
                <w:b/>
                <w:sz w:val="28"/>
                <w:szCs w:val="28"/>
                <w:lang w:val="en-US"/>
              </w:rPr>
              <w:t>Câu 3</w:t>
            </w:r>
          </w:p>
        </w:tc>
        <w:tc>
          <w:tcPr>
            <w:tcW w:w="7825" w:type="dxa"/>
          </w:tcPr>
          <w:p w14:paraId="23C661A0" w14:textId="3EAB2452" w:rsidR="00440D79" w:rsidRPr="00A24EDC" w:rsidRDefault="00440D79" w:rsidP="00440D79">
            <w:pPr>
              <w:spacing w:line="340" w:lineRule="atLeast"/>
              <w:rPr>
                <w:szCs w:val="28"/>
              </w:rPr>
            </w:pPr>
            <w:r w:rsidRPr="00A24EDC">
              <w:rPr>
                <w:szCs w:val="28"/>
              </w:rPr>
              <w:t xml:space="preserve">1 – c </w:t>
            </w:r>
            <w:r>
              <w:rPr>
                <w:szCs w:val="28"/>
                <w:lang w:val="en-US"/>
              </w:rPr>
              <w:t xml:space="preserve">   </w:t>
            </w:r>
            <w:r w:rsidRPr="00A24EDC">
              <w:rPr>
                <w:szCs w:val="28"/>
              </w:rPr>
              <w:t xml:space="preserve"> 2 – d</w:t>
            </w:r>
            <w:r>
              <w:rPr>
                <w:szCs w:val="28"/>
                <w:lang w:val="en-US"/>
              </w:rPr>
              <w:t xml:space="preserve">      </w:t>
            </w:r>
            <w:r w:rsidRPr="00A24EDC">
              <w:rPr>
                <w:szCs w:val="28"/>
              </w:rPr>
              <w:t>3 – a</w:t>
            </w:r>
            <w:r>
              <w:rPr>
                <w:szCs w:val="28"/>
                <w:lang w:val="en-US"/>
              </w:rPr>
              <w:t xml:space="preserve">          </w:t>
            </w:r>
            <w:r w:rsidRPr="00A24EDC">
              <w:rPr>
                <w:szCs w:val="28"/>
              </w:rPr>
              <w:t>4 - b</w:t>
            </w:r>
          </w:p>
        </w:tc>
      </w:tr>
      <w:tr w:rsidR="00440D79" w:rsidRPr="00A24EDC" w14:paraId="19E3BCA8" w14:textId="77777777" w:rsidTr="00440D79">
        <w:tc>
          <w:tcPr>
            <w:tcW w:w="1526" w:type="dxa"/>
            <w:vAlign w:val="center"/>
          </w:tcPr>
          <w:p w14:paraId="4437569B" w14:textId="685CA141" w:rsidR="00440D79" w:rsidRPr="00440D79" w:rsidRDefault="00440D79" w:rsidP="00440D79">
            <w:pPr>
              <w:pStyle w:val="NormalWeb"/>
              <w:spacing w:before="0" w:beforeAutospacing="0" w:after="0" w:afterAutospacing="0" w:line="340" w:lineRule="atLeast"/>
              <w:jc w:val="center"/>
              <w:rPr>
                <w:color w:val="000000"/>
                <w:sz w:val="28"/>
                <w:szCs w:val="28"/>
                <w:lang w:val="en-US" w:eastAsia="en-US"/>
              </w:rPr>
            </w:pPr>
            <w:r>
              <w:rPr>
                <w:b/>
                <w:sz w:val="28"/>
                <w:szCs w:val="28"/>
                <w:lang w:val="en-US"/>
              </w:rPr>
              <w:t>Câu 4</w:t>
            </w:r>
          </w:p>
        </w:tc>
        <w:tc>
          <w:tcPr>
            <w:tcW w:w="7825" w:type="dxa"/>
          </w:tcPr>
          <w:p w14:paraId="5C8969F9" w14:textId="5A2D5C5F" w:rsidR="00440D79" w:rsidRPr="00440D79" w:rsidRDefault="00440D79" w:rsidP="00440D79">
            <w:pPr>
              <w:spacing w:line="340" w:lineRule="atLeast"/>
              <w:rPr>
                <w:szCs w:val="28"/>
                <w:lang w:val="en-US"/>
              </w:rPr>
            </w:pPr>
            <w:r>
              <w:rPr>
                <w:szCs w:val="28"/>
                <w:lang w:val="en-US"/>
              </w:rPr>
              <w:t xml:space="preserve">1 – c     2 – d      3 – a          4 - b     </w:t>
            </w:r>
          </w:p>
        </w:tc>
      </w:tr>
      <w:tr w:rsidR="00440D79" w:rsidRPr="00A24EDC" w14:paraId="2A0E821E" w14:textId="77777777" w:rsidTr="00440D79">
        <w:tc>
          <w:tcPr>
            <w:tcW w:w="1526" w:type="dxa"/>
            <w:vAlign w:val="center"/>
          </w:tcPr>
          <w:p w14:paraId="5BFFA94E" w14:textId="29B0205A" w:rsidR="00440D79" w:rsidRPr="00A24EDC" w:rsidRDefault="00440D79" w:rsidP="006C6D62">
            <w:pPr>
              <w:pStyle w:val="NormalWeb"/>
              <w:spacing w:before="0" w:beforeAutospacing="0" w:after="0" w:afterAutospacing="0" w:line="340" w:lineRule="atLeast"/>
              <w:jc w:val="center"/>
              <w:rPr>
                <w:b/>
                <w:sz w:val="28"/>
                <w:szCs w:val="28"/>
                <w:lang w:val="en-US"/>
              </w:rPr>
            </w:pPr>
            <w:r>
              <w:rPr>
                <w:b/>
                <w:sz w:val="28"/>
                <w:szCs w:val="28"/>
                <w:lang w:val="en-US"/>
              </w:rPr>
              <w:t xml:space="preserve">Câu 5 </w:t>
            </w:r>
          </w:p>
        </w:tc>
        <w:tc>
          <w:tcPr>
            <w:tcW w:w="7825" w:type="dxa"/>
          </w:tcPr>
          <w:p w14:paraId="7A0EEFB2" w14:textId="0F9FDDA4" w:rsidR="00440D79" w:rsidRPr="00440D79" w:rsidRDefault="00440D79" w:rsidP="00440D79">
            <w:pPr>
              <w:spacing w:line="340" w:lineRule="atLeast"/>
              <w:rPr>
                <w:szCs w:val="28"/>
                <w:lang w:val="en-US"/>
              </w:rPr>
            </w:pPr>
            <w:r>
              <w:rPr>
                <w:szCs w:val="28"/>
                <w:lang w:val="en-US"/>
              </w:rPr>
              <w:t>1 – a     2 – c      3 – d          4 - b</w:t>
            </w:r>
          </w:p>
        </w:tc>
      </w:tr>
      <w:tr w:rsidR="00440D79" w:rsidRPr="00A24EDC" w14:paraId="18FBF972" w14:textId="77777777" w:rsidTr="00440D79">
        <w:tc>
          <w:tcPr>
            <w:tcW w:w="1526" w:type="dxa"/>
            <w:vAlign w:val="center"/>
          </w:tcPr>
          <w:p w14:paraId="69C5CE15" w14:textId="35F8B904" w:rsidR="00440D79" w:rsidRDefault="00440D79" w:rsidP="006C6D62">
            <w:pPr>
              <w:pStyle w:val="NormalWeb"/>
              <w:spacing w:before="0" w:beforeAutospacing="0" w:after="0" w:afterAutospacing="0" w:line="340" w:lineRule="atLeast"/>
              <w:jc w:val="center"/>
              <w:rPr>
                <w:b/>
                <w:sz w:val="28"/>
                <w:szCs w:val="28"/>
                <w:lang w:val="en-US"/>
              </w:rPr>
            </w:pPr>
            <w:r>
              <w:rPr>
                <w:b/>
                <w:sz w:val="28"/>
                <w:szCs w:val="28"/>
                <w:lang w:val="en-US"/>
              </w:rPr>
              <w:t>Câu 6</w:t>
            </w:r>
          </w:p>
        </w:tc>
        <w:tc>
          <w:tcPr>
            <w:tcW w:w="7825" w:type="dxa"/>
          </w:tcPr>
          <w:p w14:paraId="21DE926A" w14:textId="77777777" w:rsidR="00440D79" w:rsidRPr="00A24EDC" w:rsidRDefault="00440D79" w:rsidP="00440D79">
            <w:pPr>
              <w:spacing w:line="340" w:lineRule="atLeast"/>
              <w:rPr>
                <w:szCs w:val="28"/>
              </w:rPr>
            </w:pPr>
            <w:r w:rsidRPr="00A24EDC">
              <w:rPr>
                <w:szCs w:val="28"/>
              </w:rPr>
              <w:t>a) Tên chủ đề chính: sổ lưu niệm lớp 6.</w:t>
            </w:r>
          </w:p>
          <w:p w14:paraId="72A3BCAE" w14:textId="77777777" w:rsidR="00440D79" w:rsidRPr="00A24EDC" w:rsidRDefault="00440D79" w:rsidP="00440D79">
            <w:pPr>
              <w:spacing w:line="340" w:lineRule="atLeast"/>
              <w:rPr>
                <w:szCs w:val="28"/>
              </w:rPr>
            </w:pPr>
            <w:r w:rsidRPr="00A24EDC">
              <w:rPr>
                <w:szCs w:val="28"/>
              </w:rPr>
              <w:t>b) Tên các chủ đề nhánh: Các bài viết cảm nghĩ; Giới thiệu thành viên; Giáo viên; Hoạt động, sự kiện.</w:t>
            </w:r>
          </w:p>
          <w:p w14:paraId="647FE188" w14:textId="0E8A46B1" w:rsidR="00440D79" w:rsidRDefault="00440D79" w:rsidP="00440D79">
            <w:pPr>
              <w:spacing w:line="340" w:lineRule="atLeast"/>
              <w:rPr>
                <w:szCs w:val="28"/>
                <w:lang w:val="en-US"/>
              </w:rPr>
            </w:pPr>
            <w:r w:rsidRPr="00A24EDC">
              <w:rPr>
                <w:szCs w:val="28"/>
              </w:rPr>
              <w:t>c) Có thể bổ sung thêm nội dung: Những hình ảnh đáng nhớ.</w:t>
            </w:r>
          </w:p>
        </w:tc>
      </w:tr>
    </w:tbl>
    <w:p w14:paraId="29B47B75" w14:textId="77777777" w:rsidR="00440D79" w:rsidRPr="00EC1BD6" w:rsidRDefault="00440D79" w:rsidP="00EC1BD6">
      <w:pPr>
        <w:spacing w:after="0" w:line="240" w:lineRule="auto"/>
        <w:ind w:left="0" w:firstLine="0"/>
        <w:rPr>
          <w:szCs w:val="26"/>
          <w:lang w:val="en-US"/>
        </w:rPr>
      </w:pPr>
    </w:p>
    <w:sectPr w:rsidR="00440D79" w:rsidRPr="00EC1BD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A6AA9" w14:textId="77777777" w:rsidR="00957B46" w:rsidRDefault="00957B46">
      <w:pPr>
        <w:spacing w:line="240" w:lineRule="auto"/>
      </w:pPr>
      <w:r>
        <w:separator/>
      </w:r>
    </w:p>
  </w:endnote>
  <w:endnote w:type="continuationSeparator" w:id="0">
    <w:p w14:paraId="5E400C8A" w14:textId="77777777" w:rsidR="00957B46" w:rsidRDefault="00957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D259D" w14:textId="77777777" w:rsidR="00957B46" w:rsidRDefault="00957B46">
      <w:pPr>
        <w:spacing w:after="0"/>
      </w:pPr>
      <w:r>
        <w:separator/>
      </w:r>
    </w:p>
  </w:footnote>
  <w:footnote w:type="continuationSeparator" w:id="0">
    <w:p w14:paraId="60453430" w14:textId="77777777" w:rsidR="00957B46" w:rsidRDefault="00957B4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0CE35A"/>
    <w:multiLevelType w:val="singleLevel"/>
    <w:tmpl w:val="990CE35A"/>
    <w:lvl w:ilvl="0">
      <w:start w:val="1"/>
      <w:numFmt w:val="upperLetter"/>
      <w:suff w:val="space"/>
      <w:lvlText w:val="%1."/>
      <w:lvlJc w:val="left"/>
    </w:lvl>
  </w:abstractNum>
  <w:abstractNum w:abstractNumId="1" w15:restartNumberingAfterBreak="0">
    <w:nsid w:val="99A2C75D"/>
    <w:multiLevelType w:val="singleLevel"/>
    <w:tmpl w:val="99A2C75D"/>
    <w:lvl w:ilvl="0">
      <w:start w:val="1"/>
      <w:numFmt w:val="upperLetter"/>
      <w:suff w:val="space"/>
      <w:lvlText w:val="%1."/>
      <w:lvlJc w:val="left"/>
    </w:lvl>
  </w:abstractNum>
  <w:abstractNum w:abstractNumId="2" w15:restartNumberingAfterBreak="0">
    <w:nsid w:val="A72A554B"/>
    <w:multiLevelType w:val="singleLevel"/>
    <w:tmpl w:val="A72A554B"/>
    <w:lvl w:ilvl="0">
      <w:start w:val="1"/>
      <w:numFmt w:val="upperLetter"/>
      <w:suff w:val="space"/>
      <w:lvlText w:val="%1."/>
      <w:lvlJc w:val="left"/>
      <w:pPr>
        <w:ind w:left="260"/>
      </w:pPr>
    </w:lvl>
  </w:abstractNum>
  <w:abstractNum w:abstractNumId="3" w15:restartNumberingAfterBreak="0">
    <w:nsid w:val="13CE14CC"/>
    <w:multiLevelType w:val="singleLevel"/>
    <w:tmpl w:val="13CE14CC"/>
    <w:lvl w:ilvl="0">
      <w:start w:val="1"/>
      <w:numFmt w:val="upperLetter"/>
      <w:suff w:val="space"/>
      <w:lvlText w:val="%1."/>
      <w:lvlJc w:val="left"/>
    </w:lvl>
  </w:abstractNum>
  <w:abstractNum w:abstractNumId="4" w15:restartNumberingAfterBreak="0">
    <w:nsid w:val="2AB801D0"/>
    <w:multiLevelType w:val="multilevel"/>
    <w:tmpl w:val="2AB801D0"/>
    <w:lvl w:ilvl="0">
      <w:start w:val="1"/>
      <w:numFmt w:val="upperLetter"/>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5" w15:restartNumberingAfterBreak="0">
    <w:nsid w:val="2C04E9F5"/>
    <w:multiLevelType w:val="singleLevel"/>
    <w:tmpl w:val="2C04E9F5"/>
    <w:lvl w:ilvl="0">
      <w:start w:val="1"/>
      <w:numFmt w:val="upperLetter"/>
      <w:suff w:val="space"/>
      <w:lvlText w:val="%1."/>
      <w:lvlJc w:val="left"/>
    </w:lvl>
  </w:abstractNum>
  <w:abstractNum w:abstractNumId="6" w15:restartNumberingAfterBreak="0">
    <w:nsid w:val="2D426EC6"/>
    <w:multiLevelType w:val="multilevel"/>
    <w:tmpl w:val="2D426EC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85541C"/>
    <w:multiLevelType w:val="multilevel"/>
    <w:tmpl w:val="3685541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DFE736B"/>
    <w:multiLevelType w:val="multilevel"/>
    <w:tmpl w:val="3DFE736B"/>
    <w:lvl w:ilvl="0">
      <w:start w:val="1"/>
      <w:numFmt w:val="upperLetter"/>
      <w:lvlText w:val="%1."/>
      <w:lvlJc w:val="left"/>
      <w:pPr>
        <w:ind w:left="1080" w:hanging="360"/>
      </w:pPr>
      <w:rPr>
        <w:rFonts w:hint="default"/>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CE659FB"/>
    <w:multiLevelType w:val="multilevel"/>
    <w:tmpl w:val="7CE659F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F12A6D1"/>
    <w:multiLevelType w:val="singleLevel"/>
    <w:tmpl w:val="7F12A6D1"/>
    <w:lvl w:ilvl="0">
      <w:start w:val="1"/>
      <w:numFmt w:val="upperLetter"/>
      <w:suff w:val="space"/>
      <w:lvlText w:val="%1."/>
      <w:lvlJc w:val="left"/>
    </w:lvl>
  </w:abstractNum>
  <w:num w:numId="1">
    <w:abstractNumId w:val="7"/>
  </w:num>
  <w:num w:numId="2">
    <w:abstractNumId w:val="0"/>
  </w:num>
  <w:num w:numId="3">
    <w:abstractNumId w:val="9"/>
  </w:num>
  <w:num w:numId="4">
    <w:abstractNumId w:val="10"/>
  </w:num>
  <w:num w:numId="5">
    <w:abstractNumId w:val="5"/>
  </w:num>
  <w:num w:numId="6">
    <w:abstractNumId w:val="1"/>
  </w:num>
  <w:num w:numId="7">
    <w:abstractNumId w:val="8"/>
  </w:num>
  <w:num w:numId="8">
    <w:abstractNumId w:val="6"/>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6E3308"/>
    <w:rsid w:val="000243C8"/>
    <w:rsid w:val="00084E5E"/>
    <w:rsid w:val="00085003"/>
    <w:rsid w:val="000C40A8"/>
    <w:rsid w:val="001407D9"/>
    <w:rsid w:val="00143876"/>
    <w:rsid w:val="001610B6"/>
    <w:rsid w:val="001B2B6B"/>
    <w:rsid w:val="001B75A9"/>
    <w:rsid w:val="0027406D"/>
    <w:rsid w:val="002B4D53"/>
    <w:rsid w:val="00357B26"/>
    <w:rsid w:val="003E204E"/>
    <w:rsid w:val="003E6774"/>
    <w:rsid w:val="003F6ABB"/>
    <w:rsid w:val="00440D79"/>
    <w:rsid w:val="0051486D"/>
    <w:rsid w:val="005D69FA"/>
    <w:rsid w:val="00601E43"/>
    <w:rsid w:val="006763A8"/>
    <w:rsid w:val="00763946"/>
    <w:rsid w:val="008568C9"/>
    <w:rsid w:val="0086669E"/>
    <w:rsid w:val="00871957"/>
    <w:rsid w:val="008C637F"/>
    <w:rsid w:val="008D210C"/>
    <w:rsid w:val="00957B46"/>
    <w:rsid w:val="009B56B2"/>
    <w:rsid w:val="00A23C20"/>
    <w:rsid w:val="00B34150"/>
    <w:rsid w:val="00B967B9"/>
    <w:rsid w:val="00EC1BD6"/>
    <w:rsid w:val="00F95CED"/>
    <w:rsid w:val="0DA7331E"/>
    <w:rsid w:val="2FCE2ED0"/>
    <w:rsid w:val="385D4AE9"/>
    <w:rsid w:val="556E3308"/>
    <w:rsid w:val="56B241CC"/>
    <w:rsid w:val="73625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61C204"/>
  <w15:docId w15:val="{8CC7BC3D-4C64-4837-8EF7-1A2AF96F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4" w:line="270" w:lineRule="auto"/>
      <w:ind w:left="10" w:hanging="10"/>
      <w:jc w:val="both"/>
    </w:pPr>
    <w:rPr>
      <w:rFonts w:eastAsia="Times New Roman"/>
      <w:color w:val="000000"/>
      <w:sz w:val="26"/>
      <w:szCs w:val="22"/>
      <w:lang w:val="vi-VN" w:eastAsia="vi-VN"/>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paragraph" w:styleId="Heading6">
    <w:name w:val="heading 6"/>
    <w:basedOn w:val="Normal"/>
    <w:next w:val="Normal"/>
    <w:semiHidden/>
    <w:unhideWhenUsed/>
    <w:qFormat/>
    <w:pPr>
      <w:spacing w:beforeAutospacing="1" w:after="0" w:afterAutospacing="1"/>
      <w:jc w:val="left"/>
      <w:outlineLvl w:val="5"/>
    </w:pPr>
    <w:rPr>
      <w:rFonts w:ascii="SimSun" w:eastAsia="SimSun" w:hAnsi="SimSun" w:hint="eastAsia"/>
      <w:b/>
      <w:bCs/>
      <w:sz w:val="15"/>
      <w:szCs w:val="15"/>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NormalWeb">
    <w:name w:val="Normal (Web)"/>
    <w:aliases w:val="Normal (Web) Char"/>
    <w:basedOn w:val="Normal"/>
    <w:uiPriority w:val="99"/>
    <w:unhideWhenUsed/>
    <w:qFormat/>
    <w:pPr>
      <w:spacing w:before="100" w:beforeAutospacing="1" w:after="100" w:afterAutospacing="1" w:line="240" w:lineRule="auto"/>
      <w:ind w:left="0" w:firstLine="0"/>
      <w:jc w:val="left"/>
    </w:pPr>
    <w:rPr>
      <w:color w:val="auto"/>
      <w:sz w:val="24"/>
      <w:szCs w:val="24"/>
    </w:rPr>
  </w:style>
  <w:style w:type="character" w:styleId="Strong">
    <w:name w:val="Strong"/>
    <w:basedOn w:val="DefaultParagraphFont"/>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qFormat/>
    <w:rPr>
      <w:rFonts w:ascii="Arial" w:eastAsia="Arial" w:hAnsi="Arial" w:cs="Arial"/>
      <w:color w:val="000000"/>
      <w:spacing w:val="0"/>
      <w:w w:val="100"/>
      <w:position w:val="0"/>
      <w:sz w:val="21"/>
      <w:szCs w:val="21"/>
      <w:u w:val="none"/>
      <w:lang w:val="vi-VN" w:eastAsia="vi-VN" w:bidi="vi-VN"/>
    </w:rPr>
  </w:style>
  <w:style w:type="paragraph" w:styleId="ListParagraph">
    <w:name w:val="List Paragraph"/>
    <w:basedOn w:val="Normal"/>
    <w:uiPriority w:val="34"/>
    <w:qFormat/>
    <w:pPr>
      <w:ind w:left="720"/>
      <w:contextualSpacing/>
    </w:pPr>
  </w:style>
  <w:style w:type="character" w:customStyle="1" w:styleId="Bodytext2105pt">
    <w:name w:val="Body text (2) + 10.5 pt"/>
    <w:basedOn w:val="DefaultParagraphFont"/>
    <w:qFormat/>
    <w:rPr>
      <w:rFonts w:ascii="Arial" w:eastAsia="Arial" w:hAnsi="Arial" w:cs="Arial"/>
      <w:i/>
      <w:iCs/>
      <w:color w:val="000000"/>
      <w:spacing w:val="0"/>
      <w:w w:val="100"/>
      <w:position w:val="0"/>
      <w:sz w:val="21"/>
      <w:szCs w:val="21"/>
      <w:u w:val="none"/>
      <w:lang w:val="vi-VN" w:eastAsia="vi-VN" w:bidi="vi-VN"/>
    </w:rPr>
  </w:style>
  <w:style w:type="character" w:customStyle="1" w:styleId="Bodytext215pt">
    <w:name w:val="Body text (2) + 15 pt"/>
    <w:basedOn w:val="DefaultParagraphFont"/>
    <w:qFormat/>
    <w:rPr>
      <w:rFonts w:ascii="Arial" w:eastAsia="Arial" w:hAnsi="Arial" w:cs="Arial"/>
      <w:color w:val="000000"/>
      <w:spacing w:val="0"/>
      <w:w w:val="100"/>
      <w:position w:val="0"/>
      <w:sz w:val="30"/>
      <w:szCs w:val="30"/>
      <w:u w:val="none"/>
      <w:lang w:val="vi-VN" w:eastAsia="vi-VN" w:bidi="vi-VN"/>
    </w:rPr>
  </w:style>
  <w:style w:type="table" w:customStyle="1" w:styleId="TableGrid0">
    <w:name w:val="TableGrid"/>
    <w:rPr>
      <w:rFonts w:asciiTheme="minorHAnsi" w:eastAsiaTheme="minorEastAsia" w:hAnsiTheme="minorHAnsi"/>
      <w:sz w:val="22"/>
      <w:lang w:val="vi-VN" w:eastAsia="vi-VN"/>
    </w:rPr>
    <w:tblPr>
      <w:tblCellMar>
        <w:top w:w="0" w:type="dxa"/>
        <w:left w:w="0" w:type="dxa"/>
        <w:bottom w:w="0" w:type="dxa"/>
        <w:right w:w="0" w:type="dxa"/>
      </w:tblCellMar>
    </w:tblPr>
  </w:style>
  <w:style w:type="paragraph" w:customStyle="1" w:styleId="0noidung">
    <w:name w:val="0 noi dung"/>
    <w:basedOn w:val="Normal"/>
    <w:link w:val="0noidungChar"/>
    <w:qFormat/>
    <w:rsid w:val="0051486D"/>
    <w:pPr>
      <w:widowControl w:val="0"/>
      <w:spacing w:before="120" w:after="120" w:line="276" w:lineRule="auto"/>
      <w:ind w:left="0" w:firstLine="425"/>
    </w:pPr>
    <w:rPr>
      <w:rFonts w:eastAsia="MS Mincho"/>
      <w:color w:val="auto"/>
      <w:sz w:val="28"/>
      <w:szCs w:val="28"/>
      <w:lang w:val="es-ES" w:eastAsia="x-none"/>
    </w:rPr>
  </w:style>
  <w:style w:type="character" w:customStyle="1" w:styleId="0noidungChar">
    <w:name w:val="0 noi dung Char"/>
    <w:link w:val="0noidung"/>
    <w:rsid w:val="0051486D"/>
    <w:rPr>
      <w:rFonts w:eastAsia="MS Mincho"/>
      <w:sz w:val="28"/>
      <w:szCs w:val="28"/>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Vu Tri Cong</cp:lastModifiedBy>
  <cp:revision>17</cp:revision>
  <cp:lastPrinted>2024-02-19T15:28:00Z</cp:lastPrinted>
  <dcterms:created xsi:type="dcterms:W3CDTF">2024-03-29T15:03:00Z</dcterms:created>
  <dcterms:modified xsi:type="dcterms:W3CDTF">2025-03-12T01:44:00Z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93679ED8E8B44D6D977A47872B11CE8D_11</vt:lpwstr>
  </property>
</Properties>
</file>